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E17A8F" w14:textId="42DABF77" w:rsidR="00424DA3" w:rsidRPr="002D7A21" w:rsidRDefault="00495815" w:rsidP="00424DA3">
      <w:pPr>
        <w:autoSpaceDE w:val="0"/>
        <w:autoSpaceDN w:val="0"/>
        <w:adjustRightInd w:val="0"/>
        <w:spacing w:after="0" w:line="240" w:lineRule="auto"/>
        <w:rPr>
          <w:rFonts w:ascii="Trebuchet MS" w:hAnsi="Trebuchet MS" w:cs="Trebuchet MS"/>
        </w:rPr>
      </w:pPr>
      <w:r w:rsidRPr="002D7A21">
        <w:rPr>
          <w:rFonts w:ascii="Times New Roman" w:hAnsi="Times New Roman" w:cs="Times New Roman"/>
          <w:sz w:val="24"/>
          <w:szCs w:val="24"/>
        </w:rPr>
        <w:fldChar w:fldCharType="begin"/>
      </w:r>
      <w:r w:rsidR="00424DA3" w:rsidRPr="002D7A21">
        <w:rPr>
          <w:rFonts w:ascii="Times New Roman" w:hAnsi="Times New Roman" w:cs="Times New Roman"/>
          <w:sz w:val="24"/>
          <w:szCs w:val="24"/>
        </w:rPr>
        <w:instrText xml:space="preserve"> SEQ CHAPTER \h \r 1</w:instrText>
      </w:r>
      <w:r w:rsidRPr="002D7A21">
        <w:rPr>
          <w:rFonts w:ascii="Times New Roman" w:hAnsi="Times New Roman" w:cs="Times New Roman"/>
          <w:sz w:val="24"/>
          <w:szCs w:val="24"/>
        </w:rPr>
        <w:fldChar w:fldCharType="end"/>
      </w:r>
      <w:r w:rsidR="00424DA3" w:rsidRPr="002D7A21">
        <w:rPr>
          <w:rFonts w:ascii="Trebuchet MS" w:hAnsi="Trebuchet MS" w:cs="Trebuchet MS"/>
          <w:b/>
          <w:bCs/>
          <w:sz w:val="24"/>
          <w:szCs w:val="24"/>
        </w:rPr>
        <w:t xml:space="preserve">Sermon - </w:t>
      </w:r>
      <w:r w:rsidR="00C846AF" w:rsidRPr="002D7A21">
        <w:rPr>
          <w:rFonts w:ascii="Trebuchet MS" w:hAnsi="Trebuchet MS" w:cs="Trebuchet MS"/>
          <w:b/>
          <w:bCs/>
          <w:sz w:val="24"/>
          <w:szCs w:val="24"/>
        </w:rPr>
        <w:t>1</w:t>
      </w:r>
      <w:r w:rsidR="008115B3">
        <w:rPr>
          <w:rFonts w:ascii="Trebuchet MS" w:hAnsi="Trebuchet MS" w:cs="Trebuchet MS"/>
          <w:b/>
          <w:bCs/>
          <w:sz w:val="24"/>
          <w:szCs w:val="24"/>
        </w:rPr>
        <w:t>3</w:t>
      </w:r>
      <w:r w:rsidR="00424DA3" w:rsidRPr="002D7A21">
        <w:rPr>
          <w:rFonts w:ascii="Trebuchet MS" w:hAnsi="Trebuchet MS" w:cs="Trebuchet MS"/>
          <w:b/>
          <w:bCs/>
          <w:sz w:val="24"/>
          <w:szCs w:val="24"/>
        </w:rPr>
        <w:t>.0</w:t>
      </w:r>
      <w:r w:rsidR="005C7F6B" w:rsidRPr="002D7A21">
        <w:rPr>
          <w:rFonts w:ascii="Trebuchet MS" w:hAnsi="Trebuchet MS" w:cs="Trebuchet MS"/>
          <w:b/>
          <w:bCs/>
          <w:sz w:val="24"/>
          <w:szCs w:val="24"/>
        </w:rPr>
        <w:t>9</w:t>
      </w:r>
      <w:r w:rsidR="00424DA3" w:rsidRPr="002D7A21">
        <w:rPr>
          <w:rFonts w:ascii="Trebuchet MS" w:hAnsi="Trebuchet MS" w:cs="Trebuchet MS"/>
          <w:b/>
          <w:bCs/>
          <w:sz w:val="24"/>
          <w:szCs w:val="24"/>
        </w:rPr>
        <w:t>.20</w:t>
      </w:r>
      <w:r w:rsidR="00C846AF" w:rsidRPr="002D7A21">
        <w:rPr>
          <w:rFonts w:ascii="Trebuchet MS" w:hAnsi="Trebuchet MS" w:cs="Trebuchet MS"/>
          <w:b/>
          <w:bCs/>
          <w:sz w:val="24"/>
          <w:szCs w:val="24"/>
        </w:rPr>
        <w:t>2</w:t>
      </w:r>
      <w:r w:rsidR="008115B3">
        <w:rPr>
          <w:rFonts w:ascii="Trebuchet MS" w:hAnsi="Trebuchet MS" w:cs="Trebuchet MS"/>
          <w:b/>
          <w:bCs/>
          <w:sz w:val="24"/>
          <w:szCs w:val="24"/>
        </w:rPr>
        <w:t>6</w:t>
      </w:r>
      <w:r w:rsidR="00424DA3" w:rsidRPr="002D7A21">
        <w:rPr>
          <w:rFonts w:ascii="Trebuchet MS" w:hAnsi="Trebuchet MS" w:cs="Trebuchet MS"/>
          <w:b/>
          <w:bCs/>
          <w:sz w:val="24"/>
          <w:szCs w:val="24"/>
        </w:rPr>
        <w:t xml:space="preserve"> </w:t>
      </w:r>
      <w:r w:rsidR="001C1E61" w:rsidRPr="002D7A21">
        <w:rPr>
          <w:rFonts w:ascii="Trebuchet MS" w:hAnsi="Trebuchet MS" w:cs="Trebuchet MS"/>
          <w:b/>
          <w:bCs/>
          <w:sz w:val="24"/>
          <w:szCs w:val="24"/>
        </w:rPr>
        <w:t>–</w:t>
      </w:r>
      <w:r w:rsidR="00424DA3" w:rsidRPr="002D7A21">
        <w:rPr>
          <w:rFonts w:ascii="Trebuchet MS" w:hAnsi="Trebuchet MS" w:cs="Trebuchet MS"/>
          <w:b/>
          <w:bCs/>
          <w:sz w:val="24"/>
          <w:szCs w:val="24"/>
        </w:rPr>
        <w:t xml:space="preserve"> </w:t>
      </w:r>
      <w:r w:rsidR="005C7F6B" w:rsidRPr="002D7A21">
        <w:rPr>
          <w:rFonts w:ascii="Trebuchet MS" w:hAnsi="Trebuchet MS" w:cs="Trebuchet MS"/>
          <w:b/>
          <w:bCs/>
          <w:sz w:val="24"/>
          <w:szCs w:val="24"/>
        </w:rPr>
        <w:t xml:space="preserve">Proper 19, Pentecost 16 (Season of </w:t>
      </w:r>
      <w:r w:rsidR="001C1E61" w:rsidRPr="002D7A21">
        <w:rPr>
          <w:rFonts w:ascii="Trebuchet MS" w:hAnsi="Trebuchet MS" w:cs="Trebuchet MS"/>
          <w:b/>
          <w:bCs/>
          <w:sz w:val="24"/>
          <w:szCs w:val="24"/>
        </w:rPr>
        <w:t>Creation</w:t>
      </w:r>
      <w:r w:rsidR="008115B3">
        <w:rPr>
          <w:rFonts w:ascii="Trebuchet MS" w:hAnsi="Trebuchet MS" w:cs="Trebuchet MS"/>
          <w:b/>
          <w:bCs/>
          <w:sz w:val="24"/>
          <w:szCs w:val="24"/>
        </w:rPr>
        <w:t xml:space="preserve"> 2</w:t>
      </w:r>
      <w:r w:rsidR="005C7F6B" w:rsidRPr="002D7A21">
        <w:rPr>
          <w:rFonts w:ascii="Trebuchet MS" w:hAnsi="Trebuchet MS" w:cs="Trebuchet MS"/>
          <w:b/>
          <w:bCs/>
          <w:sz w:val="24"/>
          <w:szCs w:val="24"/>
        </w:rPr>
        <w:t>)</w:t>
      </w:r>
    </w:p>
    <w:p w14:paraId="62277E23" w14:textId="185587F9" w:rsidR="00424DA3" w:rsidRPr="002D7A21" w:rsidRDefault="00424DA3" w:rsidP="00424DA3">
      <w:pPr>
        <w:autoSpaceDE w:val="0"/>
        <w:autoSpaceDN w:val="0"/>
        <w:adjustRightInd w:val="0"/>
        <w:spacing w:after="0" w:line="240" w:lineRule="auto"/>
        <w:rPr>
          <w:rFonts w:ascii="Trebuchet MS" w:hAnsi="Trebuchet MS" w:cs="Trebuchet MS"/>
        </w:rPr>
      </w:pPr>
      <w:r w:rsidRPr="002D7A21">
        <w:rPr>
          <w:rFonts w:ascii="Trebuchet MS" w:hAnsi="Trebuchet MS" w:cs="Trebuchet MS"/>
          <w:sz w:val="20"/>
          <w:szCs w:val="20"/>
        </w:rPr>
        <w:t>Lect</w:t>
      </w:r>
      <w:r w:rsidR="001C1E61" w:rsidRPr="002D7A21">
        <w:rPr>
          <w:rFonts w:ascii="Trebuchet MS" w:hAnsi="Trebuchet MS" w:cs="Trebuchet MS"/>
          <w:sz w:val="20"/>
          <w:szCs w:val="20"/>
        </w:rPr>
        <w:t>ionary</w:t>
      </w:r>
      <w:r w:rsidRPr="002D7A21">
        <w:rPr>
          <w:rFonts w:ascii="Trebuchet MS" w:hAnsi="Trebuchet MS" w:cs="Trebuchet MS"/>
          <w:sz w:val="20"/>
          <w:szCs w:val="20"/>
        </w:rPr>
        <w:t xml:space="preserve"> readings:  </w:t>
      </w:r>
      <w:r w:rsidR="008115B3">
        <w:rPr>
          <w:rFonts w:ascii="Trebuchet MS" w:hAnsi="Trebuchet MS" w:cs="Trebuchet MS"/>
          <w:sz w:val="20"/>
          <w:szCs w:val="20"/>
        </w:rPr>
        <w:t>Exodus</w:t>
      </w:r>
      <w:r w:rsidR="00C846AF" w:rsidRPr="002D7A21">
        <w:rPr>
          <w:rFonts w:ascii="Trebuchet MS" w:hAnsi="Trebuchet MS" w:cs="Trebuchet MS"/>
          <w:sz w:val="20"/>
          <w:szCs w:val="20"/>
        </w:rPr>
        <w:t xml:space="preserve"> </w:t>
      </w:r>
      <w:r w:rsidR="008115B3">
        <w:rPr>
          <w:rFonts w:ascii="Trebuchet MS" w:hAnsi="Trebuchet MS" w:cs="Trebuchet MS"/>
          <w:sz w:val="20"/>
          <w:szCs w:val="20"/>
        </w:rPr>
        <w:t>14</w:t>
      </w:r>
      <w:r w:rsidR="005C7F6B" w:rsidRPr="002D7A21">
        <w:rPr>
          <w:rFonts w:ascii="Trebuchet MS" w:hAnsi="Trebuchet MS" w:cs="Trebuchet MS"/>
          <w:sz w:val="20"/>
          <w:szCs w:val="20"/>
        </w:rPr>
        <w:t>:1</w:t>
      </w:r>
      <w:r w:rsidR="008115B3">
        <w:rPr>
          <w:rFonts w:ascii="Trebuchet MS" w:hAnsi="Trebuchet MS" w:cs="Trebuchet MS"/>
          <w:sz w:val="20"/>
          <w:szCs w:val="20"/>
        </w:rPr>
        <w:t>9</w:t>
      </w:r>
      <w:r w:rsidR="005C7F6B" w:rsidRPr="002D7A21">
        <w:rPr>
          <w:rFonts w:ascii="Trebuchet MS" w:hAnsi="Trebuchet MS" w:cs="Trebuchet MS"/>
          <w:sz w:val="20"/>
          <w:szCs w:val="20"/>
        </w:rPr>
        <w:t>-</w:t>
      </w:r>
      <w:r w:rsidR="008115B3">
        <w:rPr>
          <w:rFonts w:ascii="Trebuchet MS" w:hAnsi="Trebuchet MS" w:cs="Trebuchet MS"/>
          <w:sz w:val="20"/>
          <w:szCs w:val="20"/>
        </w:rPr>
        <w:t>3</w:t>
      </w:r>
      <w:r w:rsidR="00C846AF" w:rsidRPr="002D7A21">
        <w:rPr>
          <w:rFonts w:ascii="Trebuchet MS" w:hAnsi="Trebuchet MS" w:cs="Trebuchet MS"/>
          <w:sz w:val="20"/>
          <w:szCs w:val="20"/>
        </w:rPr>
        <w:t>1</w:t>
      </w:r>
      <w:r w:rsidRPr="002D7A21">
        <w:rPr>
          <w:rFonts w:ascii="Trebuchet MS" w:hAnsi="Trebuchet MS" w:cs="Trebuchet MS"/>
          <w:sz w:val="20"/>
          <w:szCs w:val="20"/>
        </w:rPr>
        <w:t>;</w:t>
      </w:r>
      <w:r w:rsidR="00C846AF" w:rsidRPr="002D7A21">
        <w:rPr>
          <w:rFonts w:ascii="Trebuchet MS" w:hAnsi="Trebuchet MS" w:cs="Trebuchet MS"/>
          <w:sz w:val="20"/>
          <w:szCs w:val="20"/>
        </w:rPr>
        <w:t xml:space="preserve"> </w:t>
      </w:r>
      <w:r w:rsidRPr="002D7A21">
        <w:rPr>
          <w:rFonts w:ascii="Trebuchet MS" w:hAnsi="Trebuchet MS" w:cs="Trebuchet MS"/>
          <w:sz w:val="20"/>
          <w:szCs w:val="20"/>
        </w:rPr>
        <w:t>Ps</w:t>
      </w:r>
      <w:r w:rsidR="00B93A3A" w:rsidRPr="002D7A21">
        <w:rPr>
          <w:rFonts w:ascii="Trebuchet MS" w:hAnsi="Trebuchet MS" w:cs="Trebuchet MS"/>
          <w:sz w:val="20"/>
          <w:szCs w:val="20"/>
        </w:rPr>
        <w:t>alm</w:t>
      </w:r>
      <w:r w:rsidRPr="002D7A21">
        <w:rPr>
          <w:rFonts w:ascii="Trebuchet MS" w:hAnsi="Trebuchet MS" w:cs="Trebuchet MS"/>
          <w:sz w:val="20"/>
          <w:szCs w:val="20"/>
        </w:rPr>
        <w:t xml:space="preserve"> </w:t>
      </w:r>
      <w:r w:rsidR="001C1E61" w:rsidRPr="002D7A21">
        <w:rPr>
          <w:rFonts w:ascii="Trebuchet MS" w:hAnsi="Trebuchet MS" w:cs="Trebuchet MS"/>
          <w:sz w:val="20"/>
          <w:szCs w:val="20"/>
        </w:rPr>
        <w:t>1</w:t>
      </w:r>
      <w:r w:rsidR="008115B3">
        <w:rPr>
          <w:rFonts w:ascii="Trebuchet MS" w:hAnsi="Trebuchet MS" w:cs="Trebuchet MS"/>
          <w:sz w:val="20"/>
          <w:szCs w:val="20"/>
        </w:rPr>
        <w:t>14</w:t>
      </w:r>
      <w:r w:rsidRPr="002D7A21">
        <w:rPr>
          <w:rFonts w:ascii="Trebuchet MS" w:hAnsi="Trebuchet MS" w:cs="Trebuchet MS"/>
          <w:sz w:val="20"/>
          <w:szCs w:val="20"/>
        </w:rPr>
        <w:t xml:space="preserve">; </w:t>
      </w:r>
      <w:r w:rsidR="005C7F6B" w:rsidRPr="002D7A21">
        <w:rPr>
          <w:rFonts w:ascii="Trebuchet MS" w:hAnsi="Trebuchet MS" w:cs="Trebuchet MS"/>
          <w:sz w:val="20"/>
          <w:szCs w:val="20"/>
        </w:rPr>
        <w:t>R</w:t>
      </w:r>
      <w:r w:rsidR="001C1E61" w:rsidRPr="002D7A21">
        <w:rPr>
          <w:rFonts w:ascii="Trebuchet MS" w:hAnsi="Trebuchet MS" w:cs="Trebuchet MS"/>
          <w:sz w:val="20"/>
          <w:szCs w:val="20"/>
        </w:rPr>
        <w:t>o</w:t>
      </w:r>
      <w:r w:rsidR="005C7F6B" w:rsidRPr="002D7A21">
        <w:rPr>
          <w:rFonts w:ascii="Trebuchet MS" w:hAnsi="Trebuchet MS" w:cs="Trebuchet MS"/>
          <w:sz w:val="20"/>
          <w:szCs w:val="20"/>
        </w:rPr>
        <w:t>m</w:t>
      </w:r>
      <w:r w:rsidR="001C1E61" w:rsidRPr="002D7A21">
        <w:rPr>
          <w:rFonts w:ascii="Trebuchet MS" w:hAnsi="Trebuchet MS" w:cs="Trebuchet MS"/>
          <w:sz w:val="20"/>
          <w:szCs w:val="20"/>
        </w:rPr>
        <w:t>ans</w:t>
      </w:r>
      <w:r w:rsidRPr="002D7A21">
        <w:rPr>
          <w:rFonts w:ascii="Trebuchet MS" w:hAnsi="Trebuchet MS" w:cs="Trebuchet MS"/>
          <w:sz w:val="20"/>
          <w:szCs w:val="20"/>
        </w:rPr>
        <w:t xml:space="preserve"> </w:t>
      </w:r>
      <w:r w:rsidR="001C1E61" w:rsidRPr="002D7A21">
        <w:rPr>
          <w:rFonts w:ascii="Trebuchet MS" w:hAnsi="Trebuchet MS" w:cs="Trebuchet MS"/>
          <w:sz w:val="20"/>
          <w:szCs w:val="20"/>
        </w:rPr>
        <w:t>1</w:t>
      </w:r>
      <w:r w:rsidR="005C7F6B" w:rsidRPr="002D7A21">
        <w:rPr>
          <w:rFonts w:ascii="Trebuchet MS" w:hAnsi="Trebuchet MS" w:cs="Trebuchet MS"/>
          <w:sz w:val="20"/>
          <w:szCs w:val="20"/>
        </w:rPr>
        <w:t>4</w:t>
      </w:r>
      <w:r w:rsidRPr="002D7A21">
        <w:rPr>
          <w:rFonts w:ascii="Trebuchet MS" w:hAnsi="Trebuchet MS" w:cs="Trebuchet MS"/>
          <w:sz w:val="20"/>
          <w:szCs w:val="20"/>
        </w:rPr>
        <w:t>:1–</w:t>
      </w:r>
      <w:r w:rsidR="005C7F6B" w:rsidRPr="002D7A21">
        <w:rPr>
          <w:rFonts w:ascii="Trebuchet MS" w:hAnsi="Trebuchet MS" w:cs="Trebuchet MS"/>
          <w:sz w:val="20"/>
          <w:szCs w:val="20"/>
        </w:rPr>
        <w:t>1</w:t>
      </w:r>
      <w:r w:rsidR="001C1E61" w:rsidRPr="002D7A21">
        <w:rPr>
          <w:rFonts w:ascii="Trebuchet MS" w:hAnsi="Trebuchet MS" w:cs="Trebuchet MS"/>
          <w:sz w:val="20"/>
          <w:szCs w:val="20"/>
        </w:rPr>
        <w:t>2</w:t>
      </w:r>
      <w:r w:rsidRPr="002D7A21">
        <w:rPr>
          <w:rFonts w:ascii="Trebuchet MS" w:hAnsi="Trebuchet MS" w:cs="Trebuchet MS"/>
          <w:sz w:val="20"/>
          <w:szCs w:val="20"/>
        </w:rPr>
        <w:t xml:space="preserve">; </w:t>
      </w:r>
      <w:r w:rsidR="005C7F6B" w:rsidRPr="002D7A21">
        <w:rPr>
          <w:rFonts w:ascii="Trebuchet MS" w:hAnsi="Trebuchet MS" w:cs="Trebuchet MS"/>
          <w:sz w:val="20"/>
          <w:szCs w:val="20"/>
        </w:rPr>
        <w:t>Matthew 18</w:t>
      </w:r>
      <w:r w:rsidRPr="002D7A21">
        <w:rPr>
          <w:rFonts w:ascii="Trebuchet MS" w:hAnsi="Trebuchet MS" w:cs="Trebuchet MS"/>
          <w:sz w:val="20"/>
          <w:szCs w:val="20"/>
        </w:rPr>
        <w:t>:</w:t>
      </w:r>
      <w:r w:rsidR="005C7F6B" w:rsidRPr="002D7A21">
        <w:rPr>
          <w:rFonts w:ascii="Trebuchet MS" w:hAnsi="Trebuchet MS" w:cs="Trebuchet MS"/>
          <w:sz w:val="20"/>
          <w:szCs w:val="20"/>
        </w:rPr>
        <w:t>2</w:t>
      </w:r>
      <w:r w:rsidRPr="002D7A21">
        <w:rPr>
          <w:rFonts w:ascii="Trebuchet MS" w:hAnsi="Trebuchet MS" w:cs="Trebuchet MS"/>
          <w:sz w:val="20"/>
          <w:szCs w:val="20"/>
        </w:rPr>
        <w:t>1–</w:t>
      </w:r>
      <w:r w:rsidR="005C7F6B" w:rsidRPr="002D7A21">
        <w:rPr>
          <w:rFonts w:ascii="Trebuchet MS" w:hAnsi="Trebuchet MS" w:cs="Trebuchet MS"/>
          <w:sz w:val="20"/>
          <w:szCs w:val="20"/>
        </w:rPr>
        <w:t>35</w:t>
      </w:r>
    </w:p>
    <w:p w14:paraId="201EFBC7" w14:textId="77777777" w:rsidR="00424DA3" w:rsidRPr="002D7A21" w:rsidRDefault="00424DA3" w:rsidP="00424DA3">
      <w:pPr>
        <w:autoSpaceDE w:val="0"/>
        <w:autoSpaceDN w:val="0"/>
        <w:adjustRightInd w:val="0"/>
        <w:spacing w:after="0" w:line="240" w:lineRule="auto"/>
        <w:rPr>
          <w:rFonts w:ascii="Trebuchet MS" w:hAnsi="Trebuchet MS" w:cs="Trebuchet MS"/>
        </w:rPr>
      </w:pPr>
    </w:p>
    <w:p w14:paraId="1F1DE640" w14:textId="731A7386" w:rsidR="00075EB4" w:rsidRPr="002D7A21" w:rsidRDefault="00075EB4" w:rsidP="00075EB4">
      <w:pPr>
        <w:autoSpaceDE w:val="0"/>
        <w:autoSpaceDN w:val="0"/>
        <w:adjustRightInd w:val="0"/>
        <w:spacing w:after="0" w:line="240" w:lineRule="auto"/>
        <w:rPr>
          <w:rFonts w:ascii="Trebuchet MS" w:hAnsi="Trebuchet MS" w:cs="Calibri"/>
          <w:i/>
          <w:iCs/>
          <w:sz w:val="18"/>
          <w:szCs w:val="18"/>
        </w:rPr>
      </w:pPr>
      <w:r w:rsidRPr="002D7A21">
        <w:rPr>
          <w:rFonts w:ascii="Trebuchet MS" w:hAnsi="Trebuchet MS" w:cs="Calibri"/>
          <w:b/>
          <w:i/>
          <w:iCs/>
          <w:sz w:val="24"/>
          <w:szCs w:val="24"/>
        </w:rPr>
        <w:t>14</w:t>
      </w:r>
      <w:r w:rsidRPr="002D7A21">
        <w:rPr>
          <w:rFonts w:ascii="Calibri" w:hAnsi="Calibri" w:cs="Calibri"/>
          <w:i/>
          <w:iCs/>
          <w:sz w:val="24"/>
          <w:szCs w:val="24"/>
        </w:rPr>
        <w:t xml:space="preserve"> </w:t>
      </w:r>
      <w:r w:rsidRPr="002D7A21">
        <w:rPr>
          <w:rFonts w:ascii="Trebuchet MS" w:hAnsi="Trebuchet MS" w:cs="Calibri"/>
          <w:i/>
          <w:iCs/>
          <w:sz w:val="18"/>
          <w:szCs w:val="18"/>
        </w:rPr>
        <w:t xml:space="preserve">Welcome those who are weak in faith, but not for the purpose of quarrelling over opinions. </w:t>
      </w:r>
      <w:r w:rsidRPr="002D7A21">
        <w:rPr>
          <w:rFonts w:ascii="Trebuchet MS" w:hAnsi="Trebuchet MS" w:cs="Calibri"/>
          <w:i/>
          <w:iCs/>
          <w:sz w:val="18"/>
          <w:szCs w:val="18"/>
          <w:vertAlign w:val="superscript"/>
        </w:rPr>
        <w:t>2 </w:t>
      </w:r>
      <w:r w:rsidRPr="002D7A21">
        <w:rPr>
          <w:rFonts w:ascii="Trebuchet MS" w:hAnsi="Trebuchet MS" w:cs="Calibri"/>
          <w:i/>
          <w:iCs/>
          <w:sz w:val="18"/>
          <w:szCs w:val="18"/>
        </w:rPr>
        <w:t xml:space="preserve">Some believe in eating anything, while the weak eat only vegetables. </w:t>
      </w:r>
      <w:r w:rsidRPr="002D7A21">
        <w:rPr>
          <w:rFonts w:ascii="Trebuchet MS" w:hAnsi="Trebuchet MS" w:cs="Calibri"/>
          <w:i/>
          <w:iCs/>
          <w:sz w:val="18"/>
          <w:szCs w:val="18"/>
          <w:vertAlign w:val="superscript"/>
        </w:rPr>
        <w:t>3 </w:t>
      </w:r>
      <w:r w:rsidRPr="002D7A21">
        <w:rPr>
          <w:rFonts w:ascii="Trebuchet MS" w:hAnsi="Trebuchet MS" w:cs="Calibri"/>
          <w:i/>
          <w:iCs/>
          <w:sz w:val="18"/>
          <w:szCs w:val="18"/>
        </w:rPr>
        <w:t xml:space="preserve">Those who eat must not despise those who abstain, and those who abstain must not pass judgment on those who eat; for God has welcomed them. </w:t>
      </w:r>
      <w:r w:rsidRPr="002D7A21">
        <w:rPr>
          <w:rFonts w:ascii="Trebuchet MS" w:hAnsi="Trebuchet MS" w:cs="Calibri"/>
          <w:i/>
          <w:iCs/>
          <w:sz w:val="18"/>
          <w:szCs w:val="18"/>
          <w:vertAlign w:val="superscript"/>
        </w:rPr>
        <w:t>4 </w:t>
      </w:r>
      <w:r w:rsidRPr="002D7A21">
        <w:rPr>
          <w:rFonts w:ascii="Trebuchet MS" w:hAnsi="Trebuchet MS" w:cs="Calibri"/>
          <w:i/>
          <w:iCs/>
          <w:sz w:val="18"/>
          <w:szCs w:val="18"/>
        </w:rPr>
        <w:t xml:space="preserve">Who are you to pass judgment on servants of another? It is before their own lord that they stand or fall. And they will be upheld, for the Lord is able to make them stand. </w:t>
      </w:r>
      <w:r w:rsidRPr="002D7A21">
        <w:rPr>
          <w:rFonts w:ascii="Trebuchet MS" w:hAnsi="Trebuchet MS" w:cs="Calibri"/>
          <w:i/>
          <w:iCs/>
          <w:sz w:val="18"/>
          <w:szCs w:val="18"/>
          <w:vertAlign w:val="superscript"/>
        </w:rPr>
        <w:t>5 </w:t>
      </w:r>
      <w:r w:rsidRPr="002D7A21">
        <w:rPr>
          <w:rFonts w:ascii="Trebuchet MS" w:hAnsi="Trebuchet MS" w:cs="Calibri"/>
          <w:i/>
          <w:iCs/>
          <w:sz w:val="18"/>
          <w:szCs w:val="18"/>
        </w:rPr>
        <w:t xml:space="preserve">Some judge one day to be better than another, while others judge all days to be alike. Let all be fully convinced in their own minds. </w:t>
      </w:r>
      <w:r w:rsidRPr="002D7A21">
        <w:rPr>
          <w:rFonts w:ascii="Trebuchet MS" w:hAnsi="Trebuchet MS" w:cs="Calibri"/>
          <w:i/>
          <w:iCs/>
          <w:sz w:val="18"/>
          <w:szCs w:val="18"/>
          <w:vertAlign w:val="superscript"/>
        </w:rPr>
        <w:t>6 </w:t>
      </w:r>
      <w:r w:rsidRPr="002D7A21">
        <w:rPr>
          <w:rFonts w:ascii="Trebuchet MS" w:hAnsi="Trebuchet MS" w:cs="Calibri"/>
          <w:i/>
          <w:iCs/>
          <w:sz w:val="18"/>
          <w:szCs w:val="18"/>
        </w:rPr>
        <w:t xml:space="preserve">Those who observe the day, observe it in honour of the Lord. Also, those who eat, eat in honour of the Lord, since they give thanks to God; while those who abstain, abstain in honour of the Lord and give thanks to God. </w:t>
      </w:r>
    </w:p>
    <w:p w14:paraId="5916F845" w14:textId="77777777" w:rsidR="00075EB4" w:rsidRPr="002D7A21" w:rsidRDefault="00075EB4" w:rsidP="00075EB4">
      <w:pPr>
        <w:autoSpaceDE w:val="0"/>
        <w:autoSpaceDN w:val="0"/>
        <w:adjustRightInd w:val="0"/>
        <w:spacing w:after="0" w:line="240" w:lineRule="auto"/>
        <w:ind w:firstLine="360"/>
        <w:rPr>
          <w:rFonts w:ascii="Trebuchet MS" w:hAnsi="Trebuchet MS" w:cs="Calibri"/>
          <w:i/>
          <w:iCs/>
          <w:sz w:val="18"/>
          <w:szCs w:val="18"/>
        </w:rPr>
      </w:pPr>
      <w:r w:rsidRPr="002D7A21">
        <w:rPr>
          <w:rFonts w:ascii="Trebuchet MS" w:hAnsi="Trebuchet MS" w:cs="Calibri"/>
          <w:i/>
          <w:iCs/>
          <w:sz w:val="18"/>
          <w:szCs w:val="18"/>
          <w:vertAlign w:val="superscript"/>
        </w:rPr>
        <w:t>7 </w:t>
      </w:r>
      <w:r w:rsidRPr="002D7A21">
        <w:rPr>
          <w:rFonts w:ascii="Trebuchet MS" w:hAnsi="Trebuchet MS" w:cs="Calibri"/>
          <w:i/>
          <w:iCs/>
          <w:sz w:val="18"/>
          <w:szCs w:val="18"/>
        </w:rPr>
        <w:t xml:space="preserve">We do not live to ourselves, and we do not die to ourselves. </w:t>
      </w:r>
      <w:r w:rsidRPr="002D7A21">
        <w:rPr>
          <w:rFonts w:ascii="Trebuchet MS" w:hAnsi="Trebuchet MS" w:cs="Calibri"/>
          <w:i/>
          <w:iCs/>
          <w:sz w:val="18"/>
          <w:szCs w:val="18"/>
          <w:vertAlign w:val="superscript"/>
        </w:rPr>
        <w:t>8 </w:t>
      </w:r>
      <w:r w:rsidRPr="002D7A21">
        <w:rPr>
          <w:rFonts w:ascii="Trebuchet MS" w:hAnsi="Trebuchet MS" w:cs="Calibri"/>
          <w:i/>
          <w:iCs/>
          <w:sz w:val="18"/>
          <w:szCs w:val="18"/>
        </w:rPr>
        <w:t xml:space="preserve">If we live, we live to the Lord, and if we die, we die to the Lord; so then, whether we live or whether we die, we are the Lord’s. </w:t>
      </w:r>
      <w:r w:rsidRPr="002D7A21">
        <w:rPr>
          <w:rFonts w:ascii="Trebuchet MS" w:hAnsi="Trebuchet MS" w:cs="Calibri"/>
          <w:i/>
          <w:iCs/>
          <w:sz w:val="18"/>
          <w:szCs w:val="18"/>
          <w:vertAlign w:val="superscript"/>
        </w:rPr>
        <w:t>9 </w:t>
      </w:r>
      <w:r w:rsidRPr="002D7A21">
        <w:rPr>
          <w:rFonts w:ascii="Trebuchet MS" w:hAnsi="Trebuchet MS" w:cs="Calibri"/>
          <w:i/>
          <w:iCs/>
          <w:sz w:val="18"/>
          <w:szCs w:val="18"/>
        </w:rPr>
        <w:t xml:space="preserve">For to this end Christ died and lived again, so that he might be Lord of both the dead and the living. </w:t>
      </w:r>
    </w:p>
    <w:p w14:paraId="57F042E5" w14:textId="28CFEDA5" w:rsidR="00075EB4" w:rsidRPr="002D7A21" w:rsidRDefault="00075EB4" w:rsidP="00075EB4">
      <w:pPr>
        <w:autoSpaceDE w:val="0"/>
        <w:autoSpaceDN w:val="0"/>
        <w:adjustRightInd w:val="0"/>
        <w:spacing w:after="0" w:line="240" w:lineRule="auto"/>
        <w:ind w:firstLine="360"/>
        <w:rPr>
          <w:rFonts w:ascii="Trebuchet MS" w:hAnsi="Trebuchet MS" w:cs="Calibri"/>
          <w:sz w:val="18"/>
          <w:szCs w:val="18"/>
        </w:rPr>
      </w:pPr>
      <w:r w:rsidRPr="002D7A21">
        <w:rPr>
          <w:rFonts w:ascii="Trebuchet MS" w:hAnsi="Trebuchet MS" w:cs="Calibri"/>
          <w:i/>
          <w:iCs/>
          <w:sz w:val="18"/>
          <w:szCs w:val="18"/>
          <w:vertAlign w:val="superscript"/>
        </w:rPr>
        <w:t>10 </w:t>
      </w:r>
      <w:r w:rsidRPr="002D7A21">
        <w:rPr>
          <w:rFonts w:ascii="Trebuchet MS" w:hAnsi="Trebuchet MS" w:cs="Calibri"/>
          <w:i/>
          <w:iCs/>
          <w:sz w:val="18"/>
          <w:szCs w:val="18"/>
        </w:rPr>
        <w:t xml:space="preserve">Why do you pass judgment on your brother or sister? Or you, why do you despise your brother or sister? For we will all stand before the judgment seat of God. </w:t>
      </w:r>
      <w:r w:rsidRPr="002D7A21">
        <w:rPr>
          <w:rFonts w:ascii="Trebuchet MS" w:hAnsi="Trebuchet MS" w:cs="Calibri"/>
          <w:i/>
          <w:iCs/>
          <w:sz w:val="18"/>
          <w:szCs w:val="18"/>
          <w:vertAlign w:val="superscript"/>
        </w:rPr>
        <w:t>11 </w:t>
      </w:r>
      <w:r w:rsidRPr="002D7A21">
        <w:rPr>
          <w:rFonts w:ascii="Trebuchet MS" w:hAnsi="Trebuchet MS" w:cs="Calibri"/>
          <w:i/>
          <w:iCs/>
          <w:sz w:val="18"/>
          <w:szCs w:val="18"/>
        </w:rPr>
        <w:t xml:space="preserve">For it is written, “As I live, says the Lord, every knee shall bow to me, and every tongue shall give praise to God.”  </w:t>
      </w:r>
      <w:r w:rsidRPr="002D7A21">
        <w:rPr>
          <w:rFonts w:ascii="Trebuchet MS" w:hAnsi="Trebuchet MS" w:cs="Calibri"/>
          <w:i/>
          <w:iCs/>
          <w:sz w:val="18"/>
          <w:szCs w:val="18"/>
          <w:vertAlign w:val="superscript"/>
        </w:rPr>
        <w:t>12 </w:t>
      </w:r>
      <w:r w:rsidRPr="002D7A21">
        <w:rPr>
          <w:rFonts w:ascii="Trebuchet MS" w:hAnsi="Trebuchet MS" w:cs="Calibri"/>
          <w:i/>
          <w:iCs/>
          <w:sz w:val="18"/>
          <w:szCs w:val="18"/>
        </w:rPr>
        <w:t>So then, each of us will be accountable to God.</w:t>
      </w:r>
      <w:r w:rsidRPr="002D7A21">
        <w:rPr>
          <w:rFonts w:ascii="Trebuchet MS" w:hAnsi="Trebuchet MS" w:cs="Calibri"/>
          <w:sz w:val="18"/>
          <w:szCs w:val="18"/>
        </w:rPr>
        <w:t xml:space="preserve">  [Rom 14:1-12 NRSV]</w:t>
      </w:r>
    </w:p>
    <w:p w14:paraId="6D6BA06F" w14:textId="77777777" w:rsidR="00075EB4" w:rsidRPr="002D7A21" w:rsidRDefault="00075EB4" w:rsidP="00B93A3A">
      <w:pPr>
        <w:autoSpaceDE w:val="0"/>
        <w:autoSpaceDN w:val="0"/>
        <w:adjustRightInd w:val="0"/>
        <w:spacing w:after="0" w:line="240" w:lineRule="auto"/>
        <w:rPr>
          <w:rFonts w:ascii="Trebuchet MS" w:hAnsi="Trebuchet MS" w:cs="Trebuchet MS"/>
          <w:sz w:val="18"/>
          <w:szCs w:val="18"/>
        </w:rPr>
      </w:pPr>
    </w:p>
    <w:p w14:paraId="0977EC1B" w14:textId="0EE72F93" w:rsidR="00731BEC" w:rsidRDefault="00A61D5A" w:rsidP="00B93A3A">
      <w:pPr>
        <w:autoSpaceDE w:val="0"/>
        <w:autoSpaceDN w:val="0"/>
        <w:adjustRightInd w:val="0"/>
        <w:spacing w:after="0" w:line="240" w:lineRule="auto"/>
        <w:rPr>
          <w:rFonts w:ascii="Trebuchet MS" w:hAnsi="Trebuchet MS" w:cs="Trebuchet MS"/>
        </w:rPr>
      </w:pPr>
      <w:r w:rsidRPr="002D7A21">
        <w:rPr>
          <w:rFonts w:ascii="Trebuchet MS" w:hAnsi="Trebuchet MS" w:cs="Trebuchet MS"/>
        </w:rPr>
        <w:t>L</w:t>
      </w:r>
      <w:r w:rsidR="00630B24">
        <w:rPr>
          <w:rFonts w:ascii="Trebuchet MS" w:hAnsi="Trebuchet MS" w:cs="Trebuchet MS"/>
        </w:rPr>
        <w:t xml:space="preserve">ast Sunday, </w:t>
      </w:r>
      <w:r w:rsidR="009905F9">
        <w:rPr>
          <w:rFonts w:ascii="Trebuchet MS" w:hAnsi="Trebuchet MS" w:cs="Trebuchet MS"/>
        </w:rPr>
        <w:t xml:space="preserve">Rev </w:t>
      </w:r>
      <w:r w:rsidRPr="002D7A21">
        <w:rPr>
          <w:rFonts w:ascii="Trebuchet MS" w:hAnsi="Trebuchet MS" w:cs="Trebuchet MS"/>
        </w:rPr>
        <w:t>Liz Kirby</w:t>
      </w:r>
      <w:r w:rsidR="00630B24">
        <w:rPr>
          <w:rFonts w:ascii="Trebuchet MS" w:hAnsi="Trebuchet MS" w:cs="Trebuchet MS"/>
        </w:rPr>
        <w:t xml:space="preserve"> introduced this year’s Season of Creation theme, and I now have the </w:t>
      </w:r>
      <w:r w:rsidR="00365DB3">
        <w:rPr>
          <w:rFonts w:ascii="Trebuchet MS" w:hAnsi="Trebuchet MS" w:cs="Trebuchet MS"/>
        </w:rPr>
        <w:t>p</w:t>
      </w:r>
      <w:r w:rsidR="00630B24">
        <w:rPr>
          <w:rFonts w:ascii="Trebuchet MS" w:hAnsi="Trebuchet MS" w:cs="Trebuchet MS"/>
        </w:rPr>
        <w:t>r</w:t>
      </w:r>
      <w:r w:rsidR="00365DB3">
        <w:rPr>
          <w:rFonts w:ascii="Trebuchet MS" w:hAnsi="Trebuchet MS" w:cs="Trebuchet MS"/>
        </w:rPr>
        <w:t>ivi</w:t>
      </w:r>
      <w:r w:rsidR="00630B24">
        <w:rPr>
          <w:rFonts w:ascii="Trebuchet MS" w:hAnsi="Trebuchet MS" w:cs="Trebuchet MS"/>
        </w:rPr>
        <w:t>l</w:t>
      </w:r>
      <w:r w:rsidR="00365DB3">
        <w:rPr>
          <w:rFonts w:ascii="Trebuchet MS" w:hAnsi="Trebuchet MS" w:cs="Trebuchet MS"/>
        </w:rPr>
        <w:t>ege</w:t>
      </w:r>
      <w:r w:rsidR="00630B24">
        <w:rPr>
          <w:rFonts w:ascii="Trebuchet MS" w:hAnsi="Trebuchet MS" w:cs="Trebuchet MS"/>
        </w:rPr>
        <w:t xml:space="preserve"> of speaking to you on th</w:t>
      </w:r>
      <w:r w:rsidR="00E73A79">
        <w:rPr>
          <w:rFonts w:ascii="Trebuchet MS" w:hAnsi="Trebuchet MS" w:cs="Trebuchet MS"/>
        </w:rPr>
        <w:t>is</w:t>
      </w:r>
      <w:r w:rsidR="00630B24">
        <w:rPr>
          <w:rFonts w:ascii="Trebuchet MS" w:hAnsi="Trebuchet MS" w:cs="Trebuchet MS"/>
        </w:rPr>
        <w:t xml:space="preserve"> 2</w:t>
      </w:r>
      <w:r w:rsidR="00630B24" w:rsidRPr="00630B24">
        <w:rPr>
          <w:rFonts w:ascii="Trebuchet MS" w:hAnsi="Trebuchet MS" w:cs="Trebuchet MS"/>
          <w:vertAlign w:val="superscript"/>
        </w:rPr>
        <w:t>nd</w:t>
      </w:r>
      <w:r w:rsidR="00630B24">
        <w:rPr>
          <w:rFonts w:ascii="Trebuchet MS" w:hAnsi="Trebuchet MS" w:cs="Trebuchet MS"/>
        </w:rPr>
        <w:t xml:space="preserve"> Sunday. The Lections we are using this year are those we would normally use at this time of the year, rather than special texts, </w:t>
      </w:r>
      <w:r w:rsidRPr="002D7A21">
        <w:rPr>
          <w:rFonts w:ascii="Trebuchet MS" w:hAnsi="Trebuchet MS" w:cs="Trebuchet MS"/>
        </w:rPr>
        <w:t>s</w:t>
      </w:r>
      <w:r w:rsidR="00630B24">
        <w:rPr>
          <w:rFonts w:ascii="Trebuchet MS" w:hAnsi="Trebuchet MS" w:cs="Trebuchet MS"/>
        </w:rPr>
        <w:t>o we might have to dig a bit deeper to find the</w:t>
      </w:r>
      <w:r w:rsidR="00731BEC">
        <w:rPr>
          <w:rFonts w:ascii="Trebuchet MS" w:hAnsi="Trebuchet MS" w:cs="Trebuchet MS"/>
        </w:rPr>
        <w:t xml:space="preserve"> answers to environmental concerns and the </w:t>
      </w:r>
      <w:r w:rsidR="00175685">
        <w:rPr>
          <w:rFonts w:ascii="Trebuchet MS" w:hAnsi="Trebuchet MS" w:cs="Trebuchet MS"/>
        </w:rPr>
        <w:t>Christian</w:t>
      </w:r>
      <w:r w:rsidR="00731BEC">
        <w:rPr>
          <w:rFonts w:ascii="Trebuchet MS" w:hAnsi="Trebuchet MS" w:cs="Trebuchet MS"/>
        </w:rPr>
        <w:t xml:space="preserve"> response to these.</w:t>
      </w:r>
    </w:p>
    <w:p w14:paraId="36FD53A0" w14:textId="77777777" w:rsidR="0025318C" w:rsidRDefault="0025318C" w:rsidP="00B93A3A">
      <w:pPr>
        <w:autoSpaceDE w:val="0"/>
        <w:autoSpaceDN w:val="0"/>
        <w:adjustRightInd w:val="0"/>
        <w:spacing w:after="0" w:line="240" w:lineRule="auto"/>
        <w:rPr>
          <w:rFonts w:ascii="Trebuchet MS" w:hAnsi="Trebuchet MS" w:cs="Trebuchet MS"/>
        </w:rPr>
      </w:pPr>
    </w:p>
    <w:p w14:paraId="30C3AF21" w14:textId="0B535518" w:rsidR="00A61D5A" w:rsidRDefault="0025318C" w:rsidP="00365DB3">
      <w:pPr>
        <w:autoSpaceDE w:val="0"/>
        <w:autoSpaceDN w:val="0"/>
        <w:adjustRightInd w:val="0"/>
        <w:spacing w:after="0" w:line="240" w:lineRule="auto"/>
        <w:rPr>
          <w:rFonts w:ascii="Trebuchet MS" w:hAnsi="Trebuchet MS" w:cs="Trebuchet MS"/>
        </w:rPr>
      </w:pPr>
      <w:r>
        <w:rPr>
          <w:rFonts w:ascii="Trebuchet MS" w:hAnsi="Trebuchet MS" w:cs="Trebuchet MS"/>
        </w:rPr>
        <w:t>Our OT reading continues the story of the Exodus of the Children of Israel from enslavement in Egypt</w:t>
      </w:r>
      <w:r w:rsidR="00365DB3">
        <w:rPr>
          <w:rFonts w:ascii="Trebuchet MS" w:hAnsi="Trebuchet MS" w:cs="Trebuchet MS"/>
        </w:rPr>
        <w:t>, and particularly</w:t>
      </w:r>
      <w:r>
        <w:rPr>
          <w:rFonts w:ascii="Trebuchet MS" w:hAnsi="Trebuchet MS" w:cs="Trebuchet MS"/>
        </w:rPr>
        <w:t xml:space="preserve"> their safe passage through the divided Red Sea, while the mighty Egyptian army perished trying to prevent them. We don’t have </w:t>
      </w:r>
      <w:r w:rsidR="00E73A79">
        <w:rPr>
          <w:rFonts w:ascii="Trebuchet MS" w:hAnsi="Trebuchet MS" w:cs="Trebuchet MS"/>
        </w:rPr>
        <w:t xml:space="preserve">time </w:t>
      </w:r>
      <w:r>
        <w:rPr>
          <w:rFonts w:ascii="Trebuchet MS" w:hAnsi="Trebuchet MS" w:cs="Trebuchet MS"/>
        </w:rPr>
        <w:t xml:space="preserve">to explore that story </w:t>
      </w:r>
      <w:r w:rsidR="00055401">
        <w:rPr>
          <w:rFonts w:ascii="Trebuchet MS" w:hAnsi="Trebuchet MS" w:cs="Trebuchet MS"/>
        </w:rPr>
        <w:t>today,</w:t>
      </w:r>
      <w:r w:rsidR="00365DB3">
        <w:rPr>
          <w:rFonts w:ascii="Trebuchet MS" w:hAnsi="Trebuchet MS" w:cs="Trebuchet MS"/>
        </w:rPr>
        <w:t xml:space="preserve"> </w:t>
      </w:r>
      <w:r>
        <w:rPr>
          <w:rFonts w:ascii="Trebuchet MS" w:hAnsi="Trebuchet MS" w:cs="Trebuchet MS"/>
        </w:rPr>
        <w:t xml:space="preserve">but it is worth noting that </w:t>
      </w:r>
      <w:r w:rsidR="00B659C8" w:rsidRPr="00B659C8">
        <w:rPr>
          <w:rFonts w:ascii="Trebuchet MS" w:hAnsi="Trebuchet MS" w:cs="Trebuchet MS"/>
        </w:rPr>
        <w:t xml:space="preserve">Exodus 14 is not simply a story about </w:t>
      </w:r>
      <w:r w:rsidR="00E933BF">
        <w:rPr>
          <w:rFonts w:ascii="Trebuchet MS" w:hAnsi="Trebuchet MS" w:cs="Trebuchet MS"/>
        </w:rPr>
        <w:t>the sea</w:t>
      </w:r>
      <w:r w:rsidR="00B659C8" w:rsidRPr="00B659C8">
        <w:rPr>
          <w:rFonts w:ascii="Trebuchet MS" w:hAnsi="Trebuchet MS" w:cs="Trebuchet MS"/>
        </w:rPr>
        <w:t xml:space="preserve"> being</w:t>
      </w:r>
      <w:r w:rsidR="00B659C8">
        <w:rPr>
          <w:rFonts w:ascii="Trebuchet MS" w:hAnsi="Trebuchet MS" w:cs="Trebuchet MS"/>
        </w:rPr>
        <w:t xml:space="preserve"> </w:t>
      </w:r>
      <w:r w:rsidR="00B659C8" w:rsidRPr="00B659C8">
        <w:rPr>
          <w:rFonts w:ascii="Trebuchet MS" w:hAnsi="Trebuchet MS" w:cs="Trebuchet MS"/>
        </w:rPr>
        <w:t>divided. It is the story of an enslaved people pursued</w:t>
      </w:r>
      <w:r w:rsidR="00B659C8">
        <w:rPr>
          <w:rFonts w:ascii="Trebuchet MS" w:hAnsi="Trebuchet MS" w:cs="Trebuchet MS"/>
        </w:rPr>
        <w:t xml:space="preserve"> </w:t>
      </w:r>
      <w:r w:rsidR="00B659C8" w:rsidRPr="00B659C8">
        <w:rPr>
          <w:rFonts w:ascii="Trebuchet MS" w:hAnsi="Trebuchet MS" w:cs="Trebuchet MS"/>
        </w:rPr>
        <w:t>by an empire that cannot imagine its economy</w:t>
      </w:r>
      <w:r w:rsidR="00B659C8">
        <w:rPr>
          <w:rFonts w:ascii="Trebuchet MS" w:hAnsi="Trebuchet MS" w:cs="Trebuchet MS"/>
        </w:rPr>
        <w:t xml:space="preserve"> </w:t>
      </w:r>
      <w:r w:rsidR="00B659C8" w:rsidRPr="00B659C8">
        <w:rPr>
          <w:rFonts w:ascii="Trebuchet MS" w:hAnsi="Trebuchet MS" w:cs="Trebuchet MS"/>
        </w:rPr>
        <w:t>without their labour. Pharaoh has permitted Israel to</w:t>
      </w:r>
      <w:r w:rsidR="00B659C8">
        <w:rPr>
          <w:rFonts w:ascii="Trebuchet MS" w:hAnsi="Trebuchet MS" w:cs="Trebuchet MS"/>
        </w:rPr>
        <w:t xml:space="preserve"> </w:t>
      </w:r>
      <w:r w:rsidR="00B659C8" w:rsidRPr="00B659C8">
        <w:rPr>
          <w:rFonts w:ascii="Trebuchet MS" w:hAnsi="Trebuchet MS" w:cs="Trebuchet MS"/>
        </w:rPr>
        <w:t>leave, but he has not released his claim over their</w:t>
      </w:r>
      <w:r w:rsidR="00B659C8">
        <w:rPr>
          <w:rFonts w:ascii="Trebuchet MS" w:hAnsi="Trebuchet MS" w:cs="Trebuchet MS"/>
        </w:rPr>
        <w:t xml:space="preserve"> </w:t>
      </w:r>
      <w:r w:rsidR="00B659C8" w:rsidRPr="00B659C8">
        <w:rPr>
          <w:rFonts w:ascii="Trebuchet MS" w:hAnsi="Trebuchet MS" w:cs="Trebuchet MS"/>
        </w:rPr>
        <w:t>bodies, labour and future.</w:t>
      </w:r>
      <w:r w:rsidR="00B659C8">
        <w:rPr>
          <w:rFonts w:ascii="Trebuchet MS" w:hAnsi="Trebuchet MS" w:cs="Trebuchet MS"/>
        </w:rPr>
        <w:t xml:space="preserve"> </w:t>
      </w:r>
      <w:r w:rsidR="00055401">
        <w:rPr>
          <w:rFonts w:ascii="Trebuchet MS" w:hAnsi="Trebuchet MS" w:cs="Trebuchet MS"/>
        </w:rPr>
        <w:t>Similarly, nowadays, l</w:t>
      </w:r>
      <w:r w:rsidR="00365DB3" w:rsidRPr="00365DB3">
        <w:rPr>
          <w:rFonts w:ascii="Trebuchet MS" w:hAnsi="Trebuchet MS" w:cs="Trebuchet MS"/>
        </w:rPr>
        <w:t>and, forests, rivers and oceans are still treated as</w:t>
      </w:r>
      <w:r w:rsidR="00365DB3">
        <w:rPr>
          <w:rFonts w:ascii="Trebuchet MS" w:hAnsi="Trebuchet MS" w:cs="Trebuchet MS"/>
        </w:rPr>
        <w:t xml:space="preserve"> </w:t>
      </w:r>
      <w:r w:rsidR="00365DB3" w:rsidRPr="00365DB3">
        <w:rPr>
          <w:rFonts w:ascii="Trebuchet MS" w:hAnsi="Trebuchet MS" w:cs="Trebuchet MS"/>
        </w:rPr>
        <w:t>empty spaces waiting to be occupied, extracted or</w:t>
      </w:r>
      <w:r w:rsidR="00055401">
        <w:rPr>
          <w:rFonts w:ascii="Trebuchet MS" w:hAnsi="Trebuchet MS" w:cs="Trebuchet MS"/>
        </w:rPr>
        <w:t xml:space="preserve"> </w:t>
      </w:r>
      <w:r w:rsidR="00365DB3" w:rsidRPr="00365DB3">
        <w:rPr>
          <w:rFonts w:ascii="Trebuchet MS" w:hAnsi="Trebuchet MS" w:cs="Trebuchet MS"/>
        </w:rPr>
        <w:t>controlled. Human beings are still reduced to labour,</w:t>
      </w:r>
      <w:r w:rsidR="00365DB3">
        <w:rPr>
          <w:rFonts w:ascii="Trebuchet MS" w:hAnsi="Trebuchet MS" w:cs="Trebuchet MS"/>
        </w:rPr>
        <w:t xml:space="preserve"> </w:t>
      </w:r>
      <w:r w:rsidR="00365DB3" w:rsidRPr="00365DB3">
        <w:rPr>
          <w:rFonts w:ascii="Trebuchet MS" w:hAnsi="Trebuchet MS" w:cs="Trebuchet MS"/>
        </w:rPr>
        <w:t>consumers, migrants, statistics or collateral</w:t>
      </w:r>
      <w:r w:rsidR="00055401">
        <w:rPr>
          <w:rFonts w:ascii="Trebuchet MS" w:hAnsi="Trebuchet MS" w:cs="Trebuchet MS"/>
        </w:rPr>
        <w:t xml:space="preserve"> </w:t>
      </w:r>
      <w:r w:rsidR="00365DB3" w:rsidRPr="00365DB3">
        <w:rPr>
          <w:rFonts w:ascii="Trebuchet MS" w:hAnsi="Trebuchet MS" w:cs="Trebuchet MS"/>
        </w:rPr>
        <w:t>damage. Even Scripture can be captured by empire</w:t>
      </w:r>
      <w:r w:rsidR="00B659C8">
        <w:rPr>
          <w:rFonts w:ascii="Trebuchet MS" w:hAnsi="Trebuchet MS" w:cs="Trebuchet MS"/>
        </w:rPr>
        <w:t>; a</w:t>
      </w:r>
      <w:r w:rsidR="00365DB3" w:rsidRPr="00365DB3">
        <w:rPr>
          <w:rFonts w:ascii="Trebuchet MS" w:hAnsi="Trebuchet MS" w:cs="Trebuchet MS"/>
        </w:rPr>
        <w:t xml:space="preserve"> story of liberation can be turned into a story that</w:t>
      </w:r>
      <w:r w:rsidR="00365DB3">
        <w:rPr>
          <w:rFonts w:ascii="Trebuchet MS" w:hAnsi="Trebuchet MS" w:cs="Trebuchet MS"/>
        </w:rPr>
        <w:t xml:space="preserve"> </w:t>
      </w:r>
      <w:r w:rsidR="00365DB3" w:rsidRPr="00365DB3">
        <w:rPr>
          <w:rFonts w:ascii="Trebuchet MS" w:hAnsi="Trebuchet MS" w:cs="Trebuchet MS"/>
        </w:rPr>
        <w:t>blesses conquest. A promised land can become an</w:t>
      </w:r>
      <w:r w:rsidR="00365DB3">
        <w:rPr>
          <w:rFonts w:ascii="Trebuchet MS" w:hAnsi="Trebuchet MS" w:cs="Trebuchet MS"/>
        </w:rPr>
        <w:t xml:space="preserve"> </w:t>
      </w:r>
      <w:r w:rsidR="00365DB3" w:rsidRPr="00365DB3">
        <w:rPr>
          <w:rFonts w:ascii="Trebuchet MS" w:hAnsi="Trebuchet MS" w:cs="Trebuchet MS"/>
        </w:rPr>
        <w:t>excuse for taking somebody else’s land. God can be</w:t>
      </w:r>
      <w:r w:rsidR="00365DB3">
        <w:rPr>
          <w:rFonts w:ascii="Trebuchet MS" w:hAnsi="Trebuchet MS" w:cs="Trebuchet MS"/>
        </w:rPr>
        <w:t xml:space="preserve"> </w:t>
      </w:r>
      <w:r w:rsidR="00365DB3" w:rsidRPr="00365DB3">
        <w:rPr>
          <w:rFonts w:ascii="Trebuchet MS" w:hAnsi="Trebuchet MS" w:cs="Trebuchet MS"/>
        </w:rPr>
        <w:t>placed upon a flag, weapon or development plan.</w:t>
      </w:r>
      <w:r w:rsidR="00365DB3">
        <w:rPr>
          <w:rFonts w:ascii="Trebuchet MS" w:hAnsi="Trebuchet MS" w:cs="Trebuchet MS"/>
        </w:rPr>
        <w:t xml:space="preserve"> </w:t>
      </w:r>
      <w:r w:rsidR="00E73A79">
        <w:rPr>
          <w:rFonts w:ascii="Trebuchet MS" w:hAnsi="Trebuchet MS" w:cs="Trebuchet MS"/>
        </w:rPr>
        <w:t>Therein lies a problem.</w:t>
      </w:r>
    </w:p>
    <w:p w14:paraId="0DFE5E47" w14:textId="77777777" w:rsidR="00365DB3" w:rsidRPr="002D7A21" w:rsidRDefault="00365DB3" w:rsidP="00365DB3">
      <w:pPr>
        <w:autoSpaceDE w:val="0"/>
        <w:autoSpaceDN w:val="0"/>
        <w:adjustRightInd w:val="0"/>
        <w:spacing w:after="0" w:line="240" w:lineRule="auto"/>
        <w:rPr>
          <w:rFonts w:ascii="Trebuchet MS" w:hAnsi="Trebuchet MS" w:cs="Trebuchet MS"/>
        </w:rPr>
      </w:pPr>
    </w:p>
    <w:p w14:paraId="38603AE5" w14:textId="0EFBD230" w:rsidR="00075EB4" w:rsidRPr="002D7A21" w:rsidRDefault="00075EB4" w:rsidP="00B93A3A">
      <w:pPr>
        <w:autoSpaceDE w:val="0"/>
        <w:autoSpaceDN w:val="0"/>
        <w:adjustRightInd w:val="0"/>
        <w:spacing w:after="0" w:line="240" w:lineRule="auto"/>
        <w:rPr>
          <w:rFonts w:ascii="Trebuchet MS" w:hAnsi="Trebuchet MS" w:cs="Trebuchet MS"/>
        </w:rPr>
      </w:pPr>
      <w:r w:rsidRPr="002D7A21">
        <w:rPr>
          <w:rFonts w:ascii="Trebuchet MS" w:hAnsi="Trebuchet MS" w:cs="Trebuchet MS"/>
        </w:rPr>
        <w:t xml:space="preserve">Romans </w:t>
      </w:r>
      <w:r w:rsidR="00A61D5A" w:rsidRPr="002D7A21">
        <w:rPr>
          <w:rFonts w:ascii="Trebuchet MS" w:hAnsi="Trebuchet MS" w:cs="Trebuchet MS"/>
        </w:rPr>
        <w:t>14:</w:t>
      </w:r>
      <w:r w:rsidRPr="002D7A21">
        <w:rPr>
          <w:rFonts w:ascii="Trebuchet MS" w:hAnsi="Trebuchet MS" w:cs="Trebuchet MS"/>
        </w:rPr>
        <w:t xml:space="preserve">7-9 </w:t>
      </w:r>
      <w:r w:rsidR="00A61D5A" w:rsidRPr="002D7A21">
        <w:rPr>
          <w:rFonts w:ascii="Trebuchet MS" w:hAnsi="Trebuchet MS" w:cs="Trebuchet MS"/>
        </w:rPr>
        <w:t xml:space="preserve">(part of today’s Epistle Lection) </w:t>
      </w:r>
      <w:r w:rsidRPr="002D7A21">
        <w:rPr>
          <w:rFonts w:ascii="Trebuchet MS" w:hAnsi="Trebuchet MS" w:cs="Trebuchet MS"/>
        </w:rPr>
        <w:t>is a very special passage of scripture to me</w:t>
      </w:r>
      <w:r w:rsidR="00A61D5A" w:rsidRPr="002D7A21">
        <w:rPr>
          <w:rFonts w:ascii="Trebuchet MS" w:hAnsi="Trebuchet MS" w:cs="Trebuchet MS"/>
        </w:rPr>
        <w:t>, although not for the happiest of reasons</w:t>
      </w:r>
      <w:r w:rsidRPr="002D7A21">
        <w:rPr>
          <w:rFonts w:ascii="Trebuchet MS" w:hAnsi="Trebuchet MS" w:cs="Trebuchet MS"/>
        </w:rPr>
        <w:t xml:space="preserve">.  Back in 1979, my father, who was a lay preacher, used these </w:t>
      </w:r>
      <w:r w:rsidR="009F0FF5">
        <w:rPr>
          <w:rFonts w:ascii="Trebuchet MS" w:hAnsi="Trebuchet MS" w:cs="Trebuchet MS"/>
        </w:rPr>
        <w:t xml:space="preserve">very </w:t>
      </w:r>
      <w:r w:rsidRPr="002D7A21">
        <w:rPr>
          <w:rFonts w:ascii="Trebuchet MS" w:hAnsi="Trebuchet MS" w:cs="Trebuchet MS"/>
        </w:rPr>
        <w:t>verses as the text for his preaching</w:t>
      </w:r>
      <w:r w:rsidR="00A61D5A" w:rsidRPr="002D7A21">
        <w:rPr>
          <w:rFonts w:ascii="Trebuchet MS" w:hAnsi="Trebuchet MS" w:cs="Trebuchet MS"/>
        </w:rPr>
        <w:t>, one Sunday in March</w:t>
      </w:r>
      <w:r w:rsidRPr="002D7A21">
        <w:rPr>
          <w:rFonts w:ascii="Trebuchet MS" w:hAnsi="Trebuchet MS" w:cs="Trebuchet MS"/>
        </w:rPr>
        <w:t>:</w:t>
      </w:r>
      <w:r w:rsidRPr="002D7A21">
        <w:rPr>
          <w:rFonts w:ascii="Trebuchet MS" w:hAnsi="Trebuchet MS" w:cs="Calibri"/>
          <w:i/>
          <w:iCs/>
          <w:sz w:val="18"/>
          <w:szCs w:val="18"/>
        </w:rPr>
        <w:t xml:space="preserve"> </w:t>
      </w:r>
      <w:r w:rsidRPr="002D7A21">
        <w:rPr>
          <w:rFonts w:ascii="Trebuchet MS" w:hAnsi="Trebuchet MS" w:cs="Calibri"/>
          <w:i/>
          <w:iCs/>
          <w:sz w:val="18"/>
          <w:szCs w:val="18"/>
          <w:vertAlign w:val="superscript"/>
        </w:rPr>
        <w:t>8 </w:t>
      </w:r>
      <w:r w:rsidRPr="002D7A21">
        <w:rPr>
          <w:rFonts w:ascii="Trebuchet MS" w:hAnsi="Trebuchet MS" w:cs="Calibri"/>
          <w:i/>
          <w:iCs/>
          <w:sz w:val="18"/>
          <w:szCs w:val="18"/>
        </w:rPr>
        <w:t xml:space="preserve">If we live, we live to the Lord, and if we die, we die to the Lord; so then, whether we live or whether we die, we are the Lord’s. </w:t>
      </w:r>
      <w:r w:rsidRPr="002D7A21">
        <w:rPr>
          <w:rFonts w:ascii="Trebuchet MS" w:hAnsi="Trebuchet MS" w:cs="Trebuchet MS"/>
        </w:rPr>
        <w:t xml:space="preserve"> Later that evening, Dad suffered a fatal heart attack and died a few days later.  He had not </w:t>
      </w:r>
      <w:r w:rsidR="006A63A0" w:rsidRPr="002D7A21">
        <w:rPr>
          <w:rFonts w:ascii="Trebuchet MS" w:hAnsi="Trebuchet MS" w:cs="Trebuchet MS"/>
        </w:rPr>
        <w:t xml:space="preserve">knowingly </w:t>
      </w:r>
      <w:r w:rsidRPr="002D7A21">
        <w:rPr>
          <w:rFonts w:ascii="Trebuchet MS" w:hAnsi="Trebuchet MS" w:cs="Trebuchet MS"/>
        </w:rPr>
        <w:t xml:space="preserve">been </w:t>
      </w:r>
      <w:r w:rsidR="006A63A0" w:rsidRPr="002D7A21">
        <w:rPr>
          <w:rFonts w:ascii="Trebuchet MS" w:hAnsi="Trebuchet MS" w:cs="Trebuchet MS"/>
        </w:rPr>
        <w:t>ill,</w:t>
      </w:r>
      <w:r w:rsidR="00080B76" w:rsidRPr="002D7A21">
        <w:rPr>
          <w:rFonts w:ascii="Trebuchet MS" w:hAnsi="Trebuchet MS" w:cs="Trebuchet MS"/>
        </w:rPr>
        <w:t xml:space="preserve"> and it came as a terrible shock to us all – it was all so completely unexpected.  We lived in a different place </w:t>
      </w:r>
      <w:r w:rsidR="00A61D5A" w:rsidRPr="002D7A21">
        <w:rPr>
          <w:rFonts w:ascii="Trebuchet MS" w:hAnsi="Trebuchet MS" w:cs="Trebuchet MS"/>
        </w:rPr>
        <w:t xml:space="preserve">from my parents </w:t>
      </w:r>
      <w:r w:rsidR="00080B76" w:rsidRPr="002D7A21">
        <w:rPr>
          <w:rFonts w:ascii="Trebuchet MS" w:hAnsi="Trebuchet MS" w:cs="Trebuchet MS"/>
        </w:rPr>
        <w:t>by th</w:t>
      </w:r>
      <w:r w:rsidR="006A63A0" w:rsidRPr="002D7A21">
        <w:rPr>
          <w:rFonts w:ascii="Trebuchet MS" w:hAnsi="Trebuchet MS" w:cs="Trebuchet MS"/>
        </w:rPr>
        <w:t>at time</w:t>
      </w:r>
      <w:r w:rsidR="00080B76" w:rsidRPr="002D7A21">
        <w:rPr>
          <w:rFonts w:ascii="Trebuchet MS" w:hAnsi="Trebuchet MS" w:cs="Trebuchet MS"/>
        </w:rPr>
        <w:t xml:space="preserve"> and I had not been present at my Dad’s last sermon </w:t>
      </w:r>
      <w:r w:rsidR="00396BB2" w:rsidRPr="002D7A21">
        <w:rPr>
          <w:rFonts w:ascii="Trebuchet MS" w:hAnsi="Trebuchet MS" w:cs="Trebuchet MS"/>
        </w:rPr>
        <w:t xml:space="preserve">but people who had been there told me </w:t>
      </w:r>
      <w:r w:rsidR="006A63A0" w:rsidRPr="002D7A21">
        <w:rPr>
          <w:rFonts w:ascii="Trebuchet MS" w:hAnsi="Trebuchet MS" w:cs="Trebuchet MS"/>
        </w:rPr>
        <w:t xml:space="preserve">of his words </w:t>
      </w:r>
      <w:r w:rsidR="00396BB2" w:rsidRPr="002D7A21">
        <w:rPr>
          <w:rFonts w:ascii="Trebuchet MS" w:hAnsi="Trebuchet MS" w:cs="Trebuchet MS"/>
        </w:rPr>
        <w:t>and those verses will always remain very poignant</w:t>
      </w:r>
      <w:r w:rsidR="0091048E">
        <w:rPr>
          <w:rFonts w:ascii="Trebuchet MS" w:hAnsi="Trebuchet MS" w:cs="Trebuchet MS"/>
        </w:rPr>
        <w:t>, but also comforting,</w:t>
      </w:r>
      <w:r w:rsidR="00396BB2" w:rsidRPr="002D7A21">
        <w:rPr>
          <w:rFonts w:ascii="Trebuchet MS" w:hAnsi="Trebuchet MS" w:cs="Trebuchet MS"/>
        </w:rPr>
        <w:t xml:space="preserve"> for me.</w:t>
      </w:r>
    </w:p>
    <w:p w14:paraId="4A51B06D" w14:textId="77777777" w:rsidR="00396BB2" w:rsidRPr="002D7A21" w:rsidRDefault="00396BB2" w:rsidP="00B93A3A">
      <w:pPr>
        <w:autoSpaceDE w:val="0"/>
        <w:autoSpaceDN w:val="0"/>
        <w:adjustRightInd w:val="0"/>
        <w:spacing w:after="0" w:line="240" w:lineRule="auto"/>
        <w:rPr>
          <w:rFonts w:ascii="Trebuchet MS" w:hAnsi="Trebuchet MS" w:cs="Trebuchet MS"/>
        </w:rPr>
      </w:pPr>
    </w:p>
    <w:p w14:paraId="406378C7" w14:textId="10405546" w:rsidR="00396BB2" w:rsidRPr="002D7A21" w:rsidRDefault="00396BB2" w:rsidP="00B93A3A">
      <w:pPr>
        <w:autoSpaceDE w:val="0"/>
        <w:autoSpaceDN w:val="0"/>
        <w:adjustRightInd w:val="0"/>
        <w:spacing w:after="0" w:line="240" w:lineRule="auto"/>
        <w:rPr>
          <w:rFonts w:ascii="Trebuchet MS" w:hAnsi="Trebuchet MS" w:cs="Trebuchet MS"/>
        </w:rPr>
      </w:pPr>
      <w:r w:rsidRPr="002D7A21">
        <w:rPr>
          <w:rFonts w:ascii="Trebuchet MS" w:hAnsi="Trebuchet MS" w:cs="Trebuchet MS"/>
        </w:rPr>
        <w:t>A</w:t>
      </w:r>
      <w:r w:rsidR="00A61D5A" w:rsidRPr="002D7A21">
        <w:rPr>
          <w:rFonts w:ascii="Trebuchet MS" w:hAnsi="Trebuchet MS" w:cs="Trebuchet MS"/>
        </w:rPr>
        <w:t>nd then, a</w:t>
      </w:r>
      <w:r w:rsidRPr="002D7A21">
        <w:rPr>
          <w:rFonts w:ascii="Trebuchet MS" w:hAnsi="Trebuchet MS" w:cs="Trebuchet MS"/>
        </w:rPr>
        <w:t xml:space="preserve">s </w:t>
      </w:r>
      <w:r w:rsidR="00731BEC">
        <w:rPr>
          <w:rFonts w:ascii="Trebuchet MS" w:hAnsi="Trebuchet MS" w:cs="Trebuchet MS"/>
        </w:rPr>
        <w:t>I’m sure many of you will have seen, Friday marked the 25</w:t>
      </w:r>
      <w:r w:rsidR="00731BEC" w:rsidRPr="00731BEC">
        <w:rPr>
          <w:rFonts w:ascii="Trebuchet MS" w:hAnsi="Trebuchet MS" w:cs="Trebuchet MS"/>
          <w:vertAlign w:val="superscript"/>
        </w:rPr>
        <w:t>th</w:t>
      </w:r>
      <w:r w:rsidR="00731BEC">
        <w:rPr>
          <w:rFonts w:ascii="Trebuchet MS" w:hAnsi="Trebuchet MS" w:cs="Trebuchet MS"/>
        </w:rPr>
        <w:t xml:space="preserve"> </w:t>
      </w:r>
      <w:r w:rsidR="00F5272F" w:rsidRPr="002D7A21">
        <w:rPr>
          <w:rFonts w:ascii="Trebuchet MS" w:hAnsi="Trebuchet MS" w:cs="Trebuchet MS"/>
        </w:rPr>
        <w:t xml:space="preserve">Anniversary of what we now remember as </w:t>
      </w:r>
      <w:r w:rsidR="00351A09" w:rsidRPr="002D7A21">
        <w:rPr>
          <w:rFonts w:ascii="Trebuchet MS" w:hAnsi="Trebuchet MS" w:cs="Trebuchet MS"/>
        </w:rPr>
        <w:t>“</w:t>
      </w:r>
      <w:r w:rsidR="00F5272F" w:rsidRPr="002D7A21">
        <w:rPr>
          <w:rFonts w:ascii="Trebuchet MS" w:hAnsi="Trebuchet MS" w:cs="Trebuchet MS"/>
        </w:rPr>
        <w:t>9/11</w:t>
      </w:r>
      <w:r w:rsidR="00351A09" w:rsidRPr="002D7A21">
        <w:rPr>
          <w:rFonts w:ascii="Trebuchet MS" w:hAnsi="Trebuchet MS" w:cs="Trebuchet MS"/>
        </w:rPr>
        <w:t>” in 2001</w:t>
      </w:r>
      <w:r w:rsidR="00731BEC">
        <w:rPr>
          <w:rFonts w:ascii="Trebuchet MS" w:hAnsi="Trebuchet MS" w:cs="Trebuchet MS"/>
        </w:rPr>
        <w:t>.</w:t>
      </w:r>
      <w:r w:rsidR="00351A09" w:rsidRPr="002D7A21">
        <w:rPr>
          <w:rFonts w:ascii="Trebuchet MS" w:hAnsi="Trebuchet MS" w:cs="Trebuchet MS"/>
        </w:rPr>
        <w:t xml:space="preserve">  Again, this was a very poignant experience for me, as just a few years before that awful day, Hannah and I had worked together just a block away </w:t>
      </w:r>
      <w:r w:rsidR="00A61D5A" w:rsidRPr="002D7A21">
        <w:rPr>
          <w:rFonts w:ascii="Trebuchet MS" w:hAnsi="Trebuchet MS" w:cs="Trebuchet MS"/>
        </w:rPr>
        <w:t xml:space="preserve">from the WTC </w:t>
      </w:r>
      <w:r w:rsidR="00351A09" w:rsidRPr="002D7A21">
        <w:rPr>
          <w:rFonts w:ascii="Trebuchet MS" w:hAnsi="Trebuchet MS" w:cs="Trebuchet MS"/>
        </w:rPr>
        <w:t>in downtown Manhattan; in fact, every morning we were in the office, we used to come in through the PATH station in the basement in one of th</w:t>
      </w:r>
      <w:r w:rsidR="00A61D5A" w:rsidRPr="002D7A21">
        <w:rPr>
          <w:rFonts w:ascii="Trebuchet MS" w:hAnsi="Trebuchet MS" w:cs="Trebuchet MS"/>
        </w:rPr>
        <w:t>os</w:t>
      </w:r>
      <w:r w:rsidR="00351A09" w:rsidRPr="002D7A21">
        <w:rPr>
          <w:rFonts w:ascii="Trebuchet MS" w:hAnsi="Trebuchet MS" w:cs="Trebuchet MS"/>
        </w:rPr>
        <w:t xml:space="preserve">e </w:t>
      </w:r>
      <w:r w:rsidR="00A61D5A" w:rsidRPr="002D7A21">
        <w:rPr>
          <w:rFonts w:ascii="Trebuchet MS" w:hAnsi="Trebuchet MS" w:cs="Trebuchet MS"/>
        </w:rPr>
        <w:t xml:space="preserve">colossal </w:t>
      </w:r>
      <w:r w:rsidR="00351A09" w:rsidRPr="002D7A21">
        <w:rPr>
          <w:rFonts w:ascii="Trebuchet MS" w:hAnsi="Trebuchet MS" w:cs="Trebuchet MS"/>
        </w:rPr>
        <w:t>twin towers.  I will never forget visiting what became known as ‘Ground Zero’</w:t>
      </w:r>
      <w:r w:rsidR="00897E6C" w:rsidRPr="002D7A21">
        <w:rPr>
          <w:rFonts w:ascii="Trebuchet MS" w:hAnsi="Trebuchet MS" w:cs="Trebuchet MS"/>
        </w:rPr>
        <w:t xml:space="preserve"> on our next trip </w:t>
      </w:r>
      <w:r w:rsidR="00175685">
        <w:rPr>
          <w:rFonts w:ascii="Trebuchet MS" w:hAnsi="Trebuchet MS" w:cs="Trebuchet MS"/>
        </w:rPr>
        <w:t xml:space="preserve">back </w:t>
      </w:r>
      <w:r w:rsidR="00897E6C" w:rsidRPr="002D7A21">
        <w:rPr>
          <w:rFonts w:ascii="Trebuchet MS" w:hAnsi="Trebuchet MS" w:cs="Trebuchet MS"/>
        </w:rPr>
        <w:t>to NYC and seeing the devastated ground where th</w:t>
      </w:r>
      <w:r w:rsidR="009F0FF5">
        <w:rPr>
          <w:rFonts w:ascii="Trebuchet MS" w:hAnsi="Trebuchet MS" w:cs="Trebuchet MS"/>
        </w:rPr>
        <w:t>os</w:t>
      </w:r>
      <w:r w:rsidR="00897E6C" w:rsidRPr="002D7A21">
        <w:rPr>
          <w:rFonts w:ascii="Trebuchet MS" w:hAnsi="Trebuchet MS" w:cs="Trebuchet MS"/>
        </w:rPr>
        <w:t xml:space="preserve">e two mighty towers had so proudly stood.  So many lives lost – including people in the community where we lived and </w:t>
      </w:r>
      <w:r w:rsidR="00A61D5A" w:rsidRPr="002D7A21">
        <w:rPr>
          <w:rFonts w:ascii="Trebuchet MS" w:hAnsi="Trebuchet MS" w:cs="Trebuchet MS"/>
        </w:rPr>
        <w:t xml:space="preserve">who </w:t>
      </w:r>
      <w:r w:rsidR="00897E6C" w:rsidRPr="002D7A21">
        <w:rPr>
          <w:rFonts w:ascii="Trebuchet MS" w:hAnsi="Trebuchet MS" w:cs="Trebuchet MS"/>
        </w:rPr>
        <w:t xml:space="preserve">never came home that day.  </w:t>
      </w:r>
      <w:r w:rsidR="0031205E" w:rsidRPr="002D7A21">
        <w:rPr>
          <w:rFonts w:ascii="Trebuchet MS" w:hAnsi="Trebuchet MS" w:cs="Trebuchet MS"/>
        </w:rPr>
        <w:t xml:space="preserve">The victims included many rescue workers who would not otherwise have been in that vicinity on that day.  </w:t>
      </w:r>
      <w:r w:rsidR="00897E6C" w:rsidRPr="002D7A21">
        <w:rPr>
          <w:rFonts w:ascii="Trebuchet MS" w:hAnsi="Trebuchet MS" w:cs="Trebuchet MS"/>
        </w:rPr>
        <w:t xml:space="preserve">It was a tremendous shock at the time </w:t>
      </w:r>
      <w:r w:rsidR="0031205E" w:rsidRPr="002D7A21">
        <w:rPr>
          <w:rFonts w:ascii="Trebuchet MS" w:hAnsi="Trebuchet MS" w:cs="Trebuchet MS"/>
        </w:rPr>
        <w:t xml:space="preserve">(indeed you may well </w:t>
      </w:r>
      <w:r w:rsidR="009F0FF5">
        <w:rPr>
          <w:rFonts w:ascii="Trebuchet MS" w:hAnsi="Trebuchet MS" w:cs="Trebuchet MS"/>
        </w:rPr>
        <w:t xml:space="preserve">still </w:t>
      </w:r>
      <w:r w:rsidR="0031205E" w:rsidRPr="002D7A21">
        <w:rPr>
          <w:rFonts w:ascii="Trebuchet MS" w:hAnsi="Trebuchet MS" w:cs="Trebuchet MS"/>
        </w:rPr>
        <w:t xml:space="preserve">remember where you were when you first heard the news) </w:t>
      </w:r>
      <w:r w:rsidR="00897E6C" w:rsidRPr="002D7A21">
        <w:rPr>
          <w:rFonts w:ascii="Trebuchet MS" w:hAnsi="Trebuchet MS" w:cs="Trebuchet MS"/>
        </w:rPr>
        <w:t xml:space="preserve">and despite the years that have passed, I still </w:t>
      </w:r>
      <w:r w:rsidR="00A61D5A" w:rsidRPr="002D7A21">
        <w:rPr>
          <w:rFonts w:ascii="Trebuchet MS" w:hAnsi="Trebuchet MS" w:cs="Trebuchet MS"/>
        </w:rPr>
        <w:t>have fearful thoughts about that appalling tragedy</w:t>
      </w:r>
      <w:r w:rsidR="0031205E" w:rsidRPr="002D7A21">
        <w:rPr>
          <w:rFonts w:ascii="Trebuchet MS" w:hAnsi="Trebuchet MS" w:cs="Trebuchet MS"/>
        </w:rPr>
        <w:t xml:space="preserve"> – it was </w:t>
      </w:r>
      <w:r w:rsidR="009F0FF5">
        <w:rPr>
          <w:rFonts w:ascii="Trebuchet MS" w:hAnsi="Trebuchet MS" w:cs="Trebuchet MS"/>
        </w:rPr>
        <w:t xml:space="preserve">just </w:t>
      </w:r>
      <w:r w:rsidR="0031205E" w:rsidRPr="002D7A21">
        <w:rPr>
          <w:rFonts w:ascii="Trebuchet MS" w:hAnsi="Trebuchet MS" w:cs="Trebuchet MS"/>
        </w:rPr>
        <w:t>so close to home</w:t>
      </w:r>
      <w:r w:rsidR="009F0FF5">
        <w:rPr>
          <w:rFonts w:ascii="Trebuchet MS" w:hAnsi="Trebuchet MS" w:cs="Trebuchet MS"/>
        </w:rPr>
        <w:t xml:space="preserve"> for us</w:t>
      </w:r>
      <w:r w:rsidR="00A61D5A" w:rsidRPr="002D7A21">
        <w:rPr>
          <w:rFonts w:ascii="Trebuchet MS" w:hAnsi="Trebuchet MS" w:cs="Trebuchet MS"/>
        </w:rPr>
        <w:t>.</w:t>
      </w:r>
    </w:p>
    <w:p w14:paraId="5C5331D6" w14:textId="77777777" w:rsidR="0031205E" w:rsidRPr="002D7A21" w:rsidRDefault="0031205E" w:rsidP="00B93A3A">
      <w:pPr>
        <w:autoSpaceDE w:val="0"/>
        <w:autoSpaceDN w:val="0"/>
        <w:adjustRightInd w:val="0"/>
        <w:spacing w:after="0" w:line="240" w:lineRule="auto"/>
        <w:rPr>
          <w:rFonts w:ascii="Trebuchet MS" w:hAnsi="Trebuchet MS" w:cs="Trebuchet MS"/>
        </w:rPr>
      </w:pPr>
    </w:p>
    <w:p w14:paraId="67083772" w14:textId="0B628688" w:rsidR="00B659C8" w:rsidRDefault="0031205E" w:rsidP="00B93A3A">
      <w:pPr>
        <w:autoSpaceDE w:val="0"/>
        <w:autoSpaceDN w:val="0"/>
        <w:adjustRightInd w:val="0"/>
        <w:spacing w:after="0" w:line="240" w:lineRule="auto"/>
        <w:rPr>
          <w:rFonts w:ascii="Trebuchet MS" w:hAnsi="Trebuchet MS" w:cs="Trebuchet MS"/>
        </w:rPr>
      </w:pPr>
      <w:r w:rsidRPr="002D7A21">
        <w:rPr>
          <w:rFonts w:ascii="Trebuchet MS" w:hAnsi="Trebuchet MS" w:cs="Trebuchet MS"/>
        </w:rPr>
        <w:t xml:space="preserve">What marked these two very different events, my father’s death </w:t>
      </w:r>
      <w:r w:rsidR="0091048E">
        <w:rPr>
          <w:rFonts w:ascii="Trebuchet MS" w:hAnsi="Trebuchet MS" w:cs="Trebuchet MS"/>
        </w:rPr>
        <w:t xml:space="preserve">in 1979 </w:t>
      </w:r>
      <w:r w:rsidRPr="002D7A21">
        <w:rPr>
          <w:rFonts w:ascii="Trebuchet MS" w:hAnsi="Trebuchet MS" w:cs="Trebuchet MS"/>
        </w:rPr>
        <w:t>and 9/11</w:t>
      </w:r>
      <w:r w:rsidR="0091048E">
        <w:rPr>
          <w:rFonts w:ascii="Trebuchet MS" w:hAnsi="Trebuchet MS" w:cs="Trebuchet MS"/>
        </w:rPr>
        <w:t xml:space="preserve"> in 2001</w:t>
      </w:r>
      <w:r w:rsidRPr="002D7A21">
        <w:rPr>
          <w:rFonts w:ascii="Trebuchet MS" w:hAnsi="Trebuchet MS" w:cs="Trebuchet MS"/>
        </w:rPr>
        <w:t>, was that they were both so unexpected, unforeseen and unprepared-for</w:t>
      </w:r>
      <w:r w:rsidR="00EF18CA" w:rsidRPr="002D7A21">
        <w:rPr>
          <w:rFonts w:ascii="Trebuchet MS" w:hAnsi="Trebuchet MS" w:cs="Trebuchet MS"/>
        </w:rPr>
        <w:t xml:space="preserve">; there was </w:t>
      </w:r>
      <w:r w:rsidR="001F7236">
        <w:rPr>
          <w:rFonts w:ascii="Trebuchet MS" w:hAnsi="Trebuchet MS" w:cs="Trebuchet MS"/>
        </w:rPr>
        <w:t xml:space="preserve">virtually </w:t>
      </w:r>
      <w:r w:rsidR="00EF18CA" w:rsidRPr="002D7A21">
        <w:rPr>
          <w:rFonts w:ascii="Trebuchet MS" w:hAnsi="Trebuchet MS" w:cs="Trebuchet MS"/>
        </w:rPr>
        <w:t xml:space="preserve">nothing that </w:t>
      </w:r>
      <w:r w:rsidR="00B659C8">
        <w:rPr>
          <w:rFonts w:ascii="Trebuchet MS" w:hAnsi="Trebuchet MS" w:cs="Trebuchet MS"/>
        </w:rPr>
        <w:t>anyone</w:t>
      </w:r>
      <w:r w:rsidR="00EF18CA" w:rsidRPr="002D7A21">
        <w:rPr>
          <w:rFonts w:ascii="Trebuchet MS" w:hAnsi="Trebuchet MS" w:cs="Trebuchet MS"/>
        </w:rPr>
        <w:t xml:space="preserve"> could have done </w:t>
      </w:r>
      <w:r w:rsidR="00E73A79" w:rsidRPr="002D7A21">
        <w:rPr>
          <w:rFonts w:ascii="Trebuchet MS" w:hAnsi="Trebuchet MS" w:cs="Trebuchet MS"/>
        </w:rPr>
        <w:t>beforehand,</w:t>
      </w:r>
      <w:r w:rsidR="00EF18CA" w:rsidRPr="002D7A21">
        <w:rPr>
          <w:rFonts w:ascii="Trebuchet MS" w:hAnsi="Trebuchet MS" w:cs="Trebuchet MS"/>
        </w:rPr>
        <w:t xml:space="preserve"> but both events have hugely shaped our lives and our values.  </w:t>
      </w:r>
      <w:r w:rsidR="00175685">
        <w:rPr>
          <w:rFonts w:ascii="Trebuchet MS" w:hAnsi="Trebuchet MS" w:cs="Trebuchet MS"/>
        </w:rPr>
        <w:t>So</w:t>
      </w:r>
      <w:r w:rsidR="00EF18CA" w:rsidRPr="002D7A21">
        <w:rPr>
          <w:rFonts w:ascii="Trebuchet MS" w:hAnsi="Trebuchet MS" w:cs="Trebuchet MS"/>
        </w:rPr>
        <w:t xml:space="preserve">, as we </w:t>
      </w:r>
      <w:r w:rsidR="00DB719C" w:rsidRPr="002D7A21">
        <w:rPr>
          <w:rFonts w:ascii="Trebuchet MS" w:hAnsi="Trebuchet MS" w:cs="Trebuchet MS"/>
        </w:rPr>
        <w:t xml:space="preserve">in the SEC </w:t>
      </w:r>
      <w:r w:rsidR="00EF18CA" w:rsidRPr="002D7A21">
        <w:rPr>
          <w:rFonts w:ascii="Trebuchet MS" w:hAnsi="Trebuchet MS" w:cs="Trebuchet MS"/>
        </w:rPr>
        <w:t>are again in this Season of Creation,</w:t>
      </w:r>
      <w:r w:rsidR="00DB719C" w:rsidRPr="002D7A21">
        <w:rPr>
          <w:rFonts w:ascii="Trebuchet MS" w:hAnsi="Trebuchet MS" w:cs="Trebuchet MS"/>
        </w:rPr>
        <w:t xml:space="preserve"> what is the relevance of our experience in these events I’ve described</w:t>
      </w:r>
      <w:r w:rsidR="00E73A79">
        <w:rPr>
          <w:rFonts w:ascii="Trebuchet MS" w:hAnsi="Trebuchet MS" w:cs="Trebuchet MS"/>
        </w:rPr>
        <w:t xml:space="preserve"> to the Environment and Creation</w:t>
      </w:r>
      <w:r w:rsidR="00DB719C" w:rsidRPr="002D7A21">
        <w:rPr>
          <w:rFonts w:ascii="Trebuchet MS" w:hAnsi="Trebuchet MS" w:cs="Trebuchet MS"/>
        </w:rPr>
        <w:t>?</w:t>
      </w:r>
    </w:p>
    <w:p w14:paraId="683FB591" w14:textId="1A4521E9" w:rsidR="00630B24" w:rsidRPr="00365404" w:rsidRDefault="00B659C8" w:rsidP="00CA0F6F">
      <w:pPr>
        <w:autoSpaceDE w:val="0"/>
        <w:autoSpaceDN w:val="0"/>
        <w:adjustRightInd w:val="0"/>
        <w:spacing w:after="0" w:line="240" w:lineRule="auto"/>
        <w:rPr>
          <w:rFonts w:ascii="Trebuchet MS" w:hAnsi="Trebuchet MS" w:cs="Trebuchet MS"/>
        </w:rPr>
      </w:pPr>
      <w:r w:rsidRPr="00175685">
        <w:rPr>
          <w:rFonts w:ascii="Trebuchet MS" w:hAnsi="Trebuchet MS" w:cs="Trebuchet MS"/>
        </w:rPr>
        <w:lastRenderedPageBreak/>
        <w:t>Well,</w:t>
      </w:r>
      <w:r w:rsidR="00175685" w:rsidRPr="00175685">
        <w:rPr>
          <w:rFonts w:ascii="Trebuchet MS" w:hAnsi="Trebuchet MS" w:cs="Trebuchet MS"/>
        </w:rPr>
        <w:t xml:space="preserve"> I see a clear parallel </w:t>
      </w:r>
      <w:r>
        <w:rPr>
          <w:rFonts w:ascii="Trebuchet MS" w:hAnsi="Trebuchet MS" w:cs="Trebuchet MS"/>
        </w:rPr>
        <w:t xml:space="preserve">in </w:t>
      </w:r>
      <w:r w:rsidR="00175685" w:rsidRPr="00175685">
        <w:rPr>
          <w:rFonts w:ascii="Trebuchet MS" w:hAnsi="Trebuchet MS" w:cs="Trebuchet MS"/>
        </w:rPr>
        <w:t xml:space="preserve">the attitude that many people in this country, including </w:t>
      </w:r>
      <w:proofErr w:type="gramStart"/>
      <w:r w:rsidR="00175685" w:rsidRPr="00175685">
        <w:rPr>
          <w:rFonts w:ascii="Trebuchet MS" w:hAnsi="Trebuchet MS" w:cs="Trebuchet MS"/>
        </w:rPr>
        <w:t>a large number of</w:t>
      </w:r>
      <w:proofErr w:type="gramEnd"/>
      <w:r w:rsidR="00175685" w:rsidRPr="00175685">
        <w:rPr>
          <w:rFonts w:ascii="Trebuchet MS" w:hAnsi="Trebuchet MS" w:cs="Trebuchet MS"/>
        </w:rPr>
        <w:t xml:space="preserve"> Christians, have towards </w:t>
      </w:r>
      <w:r w:rsidR="009E1538">
        <w:rPr>
          <w:rFonts w:ascii="Trebuchet MS" w:hAnsi="Trebuchet MS" w:cs="Trebuchet MS"/>
        </w:rPr>
        <w:t>C</w:t>
      </w:r>
      <w:r w:rsidR="00175685" w:rsidRPr="00175685">
        <w:rPr>
          <w:rFonts w:ascii="Trebuchet MS" w:hAnsi="Trebuchet MS" w:cs="Trebuchet MS"/>
        </w:rPr>
        <w:t xml:space="preserve">limate </w:t>
      </w:r>
      <w:r w:rsidR="009E1538">
        <w:rPr>
          <w:rFonts w:ascii="Trebuchet MS" w:hAnsi="Trebuchet MS" w:cs="Trebuchet MS"/>
        </w:rPr>
        <w:t>C</w:t>
      </w:r>
      <w:r w:rsidR="00175685" w:rsidRPr="00175685">
        <w:rPr>
          <w:rFonts w:ascii="Trebuchet MS" w:hAnsi="Trebuchet MS" w:cs="Trebuchet MS"/>
        </w:rPr>
        <w:t>hange and what we might do about the problems it brings</w:t>
      </w:r>
      <w:r>
        <w:rPr>
          <w:rFonts w:ascii="Trebuchet MS" w:hAnsi="Trebuchet MS" w:cs="Trebuchet MS"/>
        </w:rPr>
        <w:t>. U</w:t>
      </w:r>
      <w:r w:rsidR="00175685" w:rsidRPr="00175685">
        <w:rPr>
          <w:rFonts w:ascii="Trebuchet MS" w:hAnsi="Trebuchet MS" w:cs="Trebuchet MS"/>
        </w:rPr>
        <w:t xml:space="preserve">nlike my dad's death </w:t>
      </w:r>
      <w:r>
        <w:rPr>
          <w:rFonts w:ascii="Trebuchet MS" w:hAnsi="Trebuchet MS" w:cs="Trebuchet MS"/>
        </w:rPr>
        <w:t xml:space="preserve">in 1979 </w:t>
      </w:r>
      <w:r w:rsidR="00175685" w:rsidRPr="00175685">
        <w:rPr>
          <w:rFonts w:ascii="Trebuchet MS" w:hAnsi="Trebuchet MS" w:cs="Trebuchet MS"/>
        </w:rPr>
        <w:t>and 9:11</w:t>
      </w:r>
      <w:r>
        <w:rPr>
          <w:rFonts w:ascii="Trebuchet MS" w:hAnsi="Trebuchet MS" w:cs="Trebuchet MS"/>
        </w:rPr>
        <w:t xml:space="preserve"> in 2001</w:t>
      </w:r>
      <w:r w:rsidR="00175685" w:rsidRPr="00175685">
        <w:rPr>
          <w:rFonts w:ascii="Trebuchet MS" w:hAnsi="Trebuchet MS" w:cs="Trebuchet MS"/>
        </w:rPr>
        <w:t xml:space="preserve">, the events we see around us which are presenting severe challenges to our environment </w:t>
      </w:r>
      <w:r>
        <w:rPr>
          <w:rFonts w:ascii="Trebuchet MS" w:hAnsi="Trebuchet MS" w:cs="Trebuchet MS"/>
        </w:rPr>
        <w:t xml:space="preserve">are </w:t>
      </w:r>
      <w:r w:rsidR="00175685" w:rsidRPr="00175685">
        <w:rPr>
          <w:rFonts w:ascii="Trebuchet MS" w:hAnsi="Trebuchet MS" w:cs="Trebuchet MS"/>
        </w:rPr>
        <w:t xml:space="preserve">certainly not </w:t>
      </w:r>
      <w:r w:rsidR="002F2F76" w:rsidRPr="002D7A21">
        <w:rPr>
          <w:rFonts w:ascii="Trebuchet MS" w:hAnsi="Trebuchet MS" w:cs="Trebuchet MS"/>
        </w:rPr>
        <w:t>“unexpected, unforeseen and therefore unprepared-for”</w:t>
      </w:r>
      <w:r w:rsidR="002F2F76">
        <w:rPr>
          <w:rFonts w:ascii="Trebuchet MS" w:hAnsi="Trebuchet MS" w:cs="Trebuchet MS"/>
        </w:rPr>
        <w:t>.</w:t>
      </w:r>
      <w:r w:rsidR="00175685" w:rsidRPr="00175685">
        <w:rPr>
          <w:rFonts w:ascii="Trebuchet MS" w:hAnsi="Trebuchet MS" w:cs="Trebuchet MS"/>
        </w:rPr>
        <w:t xml:space="preserve"> </w:t>
      </w:r>
      <w:r w:rsidR="002F2F76" w:rsidRPr="002D7A21">
        <w:rPr>
          <w:rFonts w:ascii="Trebuchet MS" w:hAnsi="Trebuchet MS" w:cs="Trebuchet MS"/>
        </w:rPr>
        <w:t>As long ago as 1990 (3</w:t>
      </w:r>
      <w:r w:rsidR="002F2F76">
        <w:rPr>
          <w:rFonts w:ascii="Trebuchet MS" w:hAnsi="Trebuchet MS" w:cs="Trebuchet MS"/>
        </w:rPr>
        <w:t>6</w:t>
      </w:r>
      <w:r w:rsidR="002F2F76" w:rsidRPr="002D7A21">
        <w:rPr>
          <w:rFonts w:ascii="Trebuchet MS" w:hAnsi="Trebuchet MS" w:cs="Trebuchet MS"/>
        </w:rPr>
        <w:t xml:space="preserve"> years ago) the Intergovernmental Panel on Climate Change</w:t>
      </w:r>
      <w:r w:rsidR="002F2F76">
        <w:rPr>
          <w:rFonts w:ascii="Trebuchet MS" w:hAnsi="Trebuchet MS" w:cs="Trebuchet MS"/>
        </w:rPr>
        <w:t xml:space="preserve"> (IPPC)</w:t>
      </w:r>
      <w:r w:rsidR="002F2F76" w:rsidRPr="002D7A21">
        <w:rPr>
          <w:rFonts w:ascii="Trebuchet MS" w:hAnsi="Trebuchet MS" w:cs="Trebuchet MS"/>
        </w:rPr>
        <w:t xml:space="preserve">, in its </w:t>
      </w:r>
      <w:r w:rsidR="009E1538">
        <w:rPr>
          <w:rFonts w:ascii="Trebuchet MS" w:hAnsi="Trebuchet MS" w:cs="Trebuchet MS"/>
        </w:rPr>
        <w:t>1</w:t>
      </w:r>
      <w:r w:rsidR="009E1538" w:rsidRPr="009E1538">
        <w:rPr>
          <w:rFonts w:ascii="Trebuchet MS" w:hAnsi="Trebuchet MS" w:cs="Trebuchet MS"/>
          <w:vertAlign w:val="superscript"/>
        </w:rPr>
        <w:t>st</w:t>
      </w:r>
      <w:r w:rsidR="009E1538">
        <w:rPr>
          <w:rFonts w:ascii="Trebuchet MS" w:hAnsi="Trebuchet MS" w:cs="Trebuchet MS"/>
        </w:rPr>
        <w:t xml:space="preserve"> A</w:t>
      </w:r>
      <w:r w:rsidR="002F2F76" w:rsidRPr="002D7A21">
        <w:rPr>
          <w:rFonts w:ascii="Trebuchet MS" w:hAnsi="Trebuchet MS" w:cs="Trebuchet MS"/>
        </w:rPr>
        <w:t xml:space="preserve">ssessment </w:t>
      </w:r>
      <w:r w:rsidR="009E1538">
        <w:rPr>
          <w:rFonts w:ascii="Trebuchet MS" w:hAnsi="Trebuchet MS" w:cs="Trebuchet MS"/>
        </w:rPr>
        <w:t>R</w:t>
      </w:r>
      <w:r w:rsidR="002F2F76" w:rsidRPr="002D7A21">
        <w:rPr>
          <w:rFonts w:ascii="Trebuchet MS" w:hAnsi="Trebuchet MS" w:cs="Trebuchet MS"/>
        </w:rPr>
        <w:t>eport, warned of the increasing likelihood of all of these ‘natural’ disasters; it also stated that the r</w:t>
      </w:r>
      <w:r w:rsidR="00257535">
        <w:rPr>
          <w:rFonts w:ascii="Trebuchet MS" w:hAnsi="Trebuchet MS" w:cs="Trebuchet MS"/>
        </w:rPr>
        <w:t>oot c</w:t>
      </w:r>
      <w:r w:rsidR="002F2F76" w:rsidRPr="002D7A21">
        <w:rPr>
          <w:rFonts w:ascii="Trebuchet MS" w:hAnsi="Trebuchet MS" w:cs="Trebuchet MS"/>
        </w:rPr>
        <w:t>a</w:t>
      </w:r>
      <w:r w:rsidR="00257535">
        <w:rPr>
          <w:rFonts w:ascii="Trebuchet MS" w:hAnsi="Trebuchet MS" w:cs="Trebuchet MS"/>
        </w:rPr>
        <w:t>u</w:t>
      </w:r>
      <w:r w:rsidR="002F2F76" w:rsidRPr="002D7A21">
        <w:rPr>
          <w:rFonts w:ascii="Trebuchet MS" w:hAnsi="Trebuchet MS" w:cs="Trebuchet MS"/>
        </w:rPr>
        <w:t>s</w:t>
      </w:r>
      <w:r w:rsidR="00257535">
        <w:rPr>
          <w:rFonts w:ascii="Trebuchet MS" w:hAnsi="Trebuchet MS" w:cs="Trebuchet MS"/>
        </w:rPr>
        <w:t>e</w:t>
      </w:r>
      <w:r w:rsidR="002F2F76" w:rsidRPr="002D7A21">
        <w:rPr>
          <w:rFonts w:ascii="Trebuchet MS" w:hAnsi="Trebuchet MS" w:cs="Trebuchet MS"/>
        </w:rPr>
        <w:t xml:space="preserve"> </w:t>
      </w:r>
      <w:r w:rsidR="00257535">
        <w:rPr>
          <w:rFonts w:ascii="Trebuchet MS" w:hAnsi="Trebuchet MS" w:cs="Trebuchet MS"/>
        </w:rPr>
        <w:t>o</w:t>
      </w:r>
      <w:r w:rsidR="002F2F76" w:rsidRPr="002D7A21">
        <w:rPr>
          <w:rFonts w:ascii="Trebuchet MS" w:hAnsi="Trebuchet MS" w:cs="Trebuchet MS"/>
        </w:rPr>
        <w:t>f these so-called ‘natural disasters</w:t>
      </w:r>
      <w:r w:rsidR="00257535">
        <w:rPr>
          <w:rFonts w:ascii="Trebuchet MS" w:hAnsi="Trebuchet MS" w:cs="Trebuchet MS"/>
        </w:rPr>
        <w:t>’</w:t>
      </w:r>
      <w:r w:rsidR="002F2F76" w:rsidRPr="002D7A21">
        <w:rPr>
          <w:rFonts w:ascii="Trebuchet MS" w:hAnsi="Trebuchet MS" w:cs="Trebuchet MS"/>
        </w:rPr>
        <w:t xml:space="preserve"> was ‘anthropogenic [GHG] emissions’, i.e. caused by humans;</w:t>
      </w:r>
      <w:r w:rsidR="002F2F76">
        <w:rPr>
          <w:rFonts w:ascii="Trebuchet MS" w:hAnsi="Trebuchet MS" w:cs="Trebuchet MS"/>
        </w:rPr>
        <w:t xml:space="preserve"> y</w:t>
      </w:r>
      <w:r w:rsidR="00175685" w:rsidRPr="00175685">
        <w:rPr>
          <w:rFonts w:ascii="Trebuchet MS" w:hAnsi="Trebuchet MS" w:cs="Trebuchet MS"/>
        </w:rPr>
        <w:t>et many have ridiculed these ideas and claim that it isn't as bad as people like me think it is</w:t>
      </w:r>
      <w:r w:rsidR="00175685">
        <w:rPr>
          <w:rFonts w:ascii="Trebuchet MS" w:hAnsi="Trebuchet MS" w:cs="Trebuchet MS"/>
        </w:rPr>
        <w:t>!</w:t>
      </w:r>
      <w:r w:rsidR="00175685" w:rsidRPr="00175685">
        <w:rPr>
          <w:rFonts w:ascii="Trebuchet MS" w:hAnsi="Trebuchet MS" w:cs="Trebuchet MS"/>
        </w:rPr>
        <w:t xml:space="preserve"> So</w:t>
      </w:r>
      <w:r w:rsidR="0026320F">
        <w:rPr>
          <w:rFonts w:ascii="Trebuchet MS" w:hAnsi="Trebuchet MS" w:cs="Trebuchet MS"/>
        </w:rPr>
        <w:t>,</w:t>
      </w:r>
      <w:r w:rsidR="00175685" w:rsidRPr="00175685">
        <w:rPr>
          <w:rFonts w:ascii="Trebuchet MS" w:hAnsi="Trebuchet MS" w:cs="Trebuchet MS"/>
        </w:rPr>
        <w:t xml:space="preserve"> let's </w:t>
      </w:r>
      <w:proofErr w:type="gramStart"/>
      <w:r w:rsidR="0026320F">
        <w:rPr>
          <w:rFonts w:ascii="Trebuchet MS" w:hAnsi="Trebuchet MS" w:cs="Trebuchet MS"/>
        </w:rPr>
        <w:t xml:space="preserve">take a </w:t>
      </w:r>
      <w:r w:rsidR="00175685" w:rsidRPr="00175685">
        <w:rPr>
          <w:rFonts w:ascii="Trebuchet MS" w:hAnsi="Trebuchet MS" w:cs="Trebuchet MS"/>
        </w:rPr>
        <w:t>look</w:t>
      </w:r>
      <w:proofErr w:type="gramEnd"/>
      <w:r w:rsidR="00175685" w:rsidRPr="00175685">
        <w:rPr>
          <w:rFonts w:ascii="Trebuchet MS" w:hAnsi="Trebuchet MS" w:cs="Trebuchet MS"/>
        </w:rPr>
        <w:t xml:space="preserve"> at what's happen</w:t>
      </w:r>
      <w:r w:rsidR="009E1538">
        <w:rPr>
          <w:rFonts w:ascii="Trebuchet MS" w:hAnsi="Trebuchet MS" w:cs="Trebuchet MS"/>
        </w:rPr>
        <w:t>ed</w:t>
      </w:r>
      <w:r w:rsidR="00175685" w:rsidRPr="00175685">
        <w:rPr>
          <w:rFonts w:ascii="Trebuchet MS" w:hAnsi="Trebuchet MS" w:cs="Trebuchet MS"/>
        </w:rPr>
        <w:t xml:space="preserve"> in our world</w:t>
      </w:r>
      <w:r w:rsidR="009E1538">
        <w:rPr>
          <w:rFonts w:ascii="Trebuchet MS" w:hAnsi="Trebuchet MS" w:cs="Trebuchet MS"/>
        </w:rPr>
        <w:t xml:space="preserve">, </w:t>
      </w:r>
      <w:r w:rsidR="00175685" w:rsidRPr="00175685">
        <w:rPr>
          <w:rFonts w:ascii="Trebuchet MS" w:hAnsi="Trebuchet MS" w:cs="Trebuchet MS"/>
        </w:rPr>
        <w:t>this year</w:t>
      </w:r>
      <w:r w:rsidR="009E1538">
        <w:rPr>
          <w:rFonts w:ascii="Trebuchet MS" w:hAnsi="Trebuchet MS" w:cs="Trebuchet MS"/>
        </w:rPr>
        <w:t xml:space="preserve">, </w:t>
      </w:r>
      <w:r w:rsidR="00175685" w:rsidRPr="00175685">
        <w:rPr>
          <w:rFonts w:ascii="Trebuchet MS" w:hAnsi="Trebuchet MS" w:cs="Trebuchet MS"/>
        </w:rPr>
        <w:t>2026.</w:t>
      </w:r>
      <w:r w:rsidR="00365404">
        <w:rPr>
          <w:rFonts w:ascii="Trebuchet MS" w:hAnsi="Trebuchet MS" w:cs="Trebuchet MS"/>
        </w:rPr>
        <w:t xml:space="preserve"> </w:t>
      </w:r>
      <w:r w:rsidR="0044339C" w:rsidRPr="0044339C">
        <w:rPr>
          <w:rFonts w:ascii="Trebuchet MS" w:hAnsi="Trebuchet MS" w:cs="Trebuchet MS"/>
          <w:lang w:val="en-US"/>
        </w:rPr>
        <w:t xml:space="preserve">At a time when our country (and many others) are facing unprecedented levels of the clear impacts of </w:t>
      </w:r>
      <w:r w:rsidR="009E1538">
        <w:rPr>
          <w:rFonts w:ascii="Trebuchet MS" w:hAnsi="Trebuchet MS" w:cs="Trebuchet MS"/>
          <w:lang w:val="en-US"/>
        </w:rPr>
        <w:t>C</w:t>
      </w:r>
      <w:r w:rsidR="0044339C" w:rsidRPr="0044339C">
        <w:rPr>
          <w:rFonts w:ascii="Trebuchet MS" w:hAnsi="Trebuchet MS" w:cs="Trebuchet MS"/>
          <w:lang w:val="en-US"/>
        </w:rPr>
        <w:t xml:space="preserve">limate </w:t>
      </w:r>
      <w:r w:rsidR="009E1538">
        <w:rPr>
          <w:rFonts w:ascii="Trebuchet MS" w:hAnsi="Trebuchet MS" w:cs="Trebuchet MS"/>
          <w:lang w:val="en-US"/>
        </w:rPr>
        <w:t>C</w:t>
      </w:r>
      <w:r w:rsidR="0044339C" w:rsidRPr="0044339C">
        <w:rPr>
          <w:rFonts w:ascii="Trebuchet MS" w:hAnsi="Trebuchet MS" w:cs="Trebuchet MS"/>
          <w:lang w:val="en-US"/>
        </w:rPr>
        <w:t>hange – steadily rising ambient and sea temperatures, drought and perilous water shortages (</w:t>
      </w:r>
      <w:r w:rsidR="00AA5589">
        <w:rPr>
          <w:rFonts w:ascii="Trebuchet MS" w:hAnsi="Trebuchet MS" w:cs="Trebuchet MS"/>
          <w:lang w:val="en-US"/>
        </w:rPr>
        <w:t xml:space="preserve">together, ironically, </w:t>
      </w:r>
      <w:r w:rsidR="0044339C" w:rsidRPr="0044339C">
        <w:rPr>
          <w:rFonts w:ascii="Trebuchet MS" w:hAnsi="Trebuchet MS" w:cs="Trebuchet MS"/>
          <w:lang w:val="en-US"/>
        </w:rPr>
        <w:t>w</w:t>
      </w:r>
      <w:r w:rsidR="00AA5589">
        <w:rPr>
          <w:rFonts w:ascii="Trebuchet MS" w:hAnsi="Trebuchet MS" w:cs="Trebuchet MS"/>
          <w:lang w:val="en-US"/>
        </w:rPr>
        <w:t xml:space="preserve">ith </w:t>
      </w:r>
      <w:r w:rsidR="0044339C" w:rsidRPr="0044339C">
        <w:rPr>
          <w:rFonts w:ascii="Trebuchet MS" w:hAnsi="Trebuchet MS" w:cs="Trebuchet MS"/>
          <w:lang w:val="en-US"/>
        </w:rPr>
        <w:t>ever-increasing levels of flooding!), hitherto unimaginable wildfires (even in wet and chilly Scotland!), seriously reduced agricultural yields leading to severe food shortages for humans and animals, and so on</w:t>
      </w:r>
      <w:r w:rsidR="0044339C">
        <w:rPr>
          <w:rFonts w:ascii="Trebuchet MS" w:hAnsi="Trebuchet MS" w:cs="Trebuchet MS"/>
          <w:lang w:val="en-US"/>
        </w:rPr>
        <w:t>…</w:t>
      </w:r>
      <w:r w:rsidR="00CA0F6F">
        <w:rPr>
          <w:rFonts w:ascii="Trebuchet MS" w:hAnsi="Trebuchet MS" w:cs="Trebuchet MS"/>
          <w:lang w:val="en-US"/>
        </w:rPr>
        <w:t xml:space="preserve"> </w:t>
      </w:r>
      <w:r w:rsidR="00630B24" w:rsidRPr="00630B24">
        <w:rPr>
          <w:rFonts w:ascii="Trebuchet MS" w:hAnsi="Trebuchet MS" w:cs="Trebuchet MS"/>
        </w:rPr>
        <w:t xml:space="preserve">Yet we currently have the astounding contradiction of the hottest UK summer on record while most political parties are rowing back fast on their ‘Net Zero’ commitments thereby ensuring that even hotter summers are on the way on a regular basis!  </w:t>
      </w:r>
      <w:r w:rsidR="00CA0F6F">
        <w:rPr>
          <w:rFonts w:ascii="Trebuchet MS" w:hAnsi="Trebuchet MS" w:cs="Trebuchet MS"/>
        </w:rPr>
        <w:t>E</w:t>
      </w:r>
      <w:r w:rsidR="003E191E" w:rsidRPr="002D7A21">
        <w:rPr>
          <w:rFonts w:ascii="Trebuchet MS" w:hAnsi="Trebuchet MS" w:cs="Trebuchet MS"/>
        </w:rPr>
        <w:t>ven in our own temperate country</w:t>
      </w:r>
      <w:r w:rsidR="003E191E">
        <w:rPr>
          <w:rFonts w:ascii="Trebuchet MS" w:hAnsi="Trebuchet MS" w:cs="Trebuchet MS"/>
        </w:rPr>
        <w:t>,</w:t>
      </w:r>
      <w:r w:rsidR="003E191E" w:rsidRPr="002D7A21">
        <w:rPr>
          <w:rFonts w:ascii="Trebuchet MS" w:hAnsi="Trebuchet MS" w:cs="Trebuchet MS"/>
        </w:rPr>
        <w:t xml:space="preserve"> unaccustomed to extreme weather, </w:t>
      </w:r>
      <w:r w:rsidR="00CA0F6F">
        <w:rPr>
          <w:rFonts w:ascii="Trebuchet MS" w:hAnsi="Trebuchet MS" w:cs="Trebuchet MS"/>
        </w:rPr>
        <w:t xml:space="preserve">we recorded 40 days </w:t>
      </w:r>
      <w:r w:rsidR="003E191E" w:rsidRPr="002D7A21">
        <w:rPr>
          <w:rFonts w:ascii="Trebuchet MS" w:hAnsi="Trebuchet MS" w:cs="Trebuchet MS"/>
        </w:rPr>
        <w:t>of temperatures of 30</w:t>
      </w:r>
      <w:r w:rsidR="00CA0F6F" w:rsidRPr="00CA0F6F">
        <w:rPr>
          <w:rFonts w:ascii="Trebuchet MS" w:hAnsi="Trebuchet MS" w:cs="Trebuchet MS"/>
          <w:vertAlign w:val="superscript"/>
        </w:rPr>
        <w:t>o</w:t>
      </w:r>
      <w:r w:rsidR="00CA0F6F">
        <w:rPr>
          <w:rFonts w:ascii="Trebuchet MS" w:hAnsi="Trebuchet MS" w:cs="Trebuchet MS"/>
        </w:rPr>
        <w:t>C</w:t>
      </w:r>
      <w:r w:rsidR="003E191E" w:rsidRPr="002D7A21">
        <w:rPr>
          <w:rFonts w:ascii="Trebuchet MS" w:hAnsi="Trebuchet MS" w:cs="Trebuchet MS"/>
        </w:rPr>
        <w:t xml:space="preserve">+ </w:t>
      </w:r>
      <w:r w:rsidR="00CA0F6F">
        <w:rPr>
          <w:rFonts w:ascii="Trebuchet MS" w:hAnsi="Trebuchet MS" w:cs="Trebuchet MS"/>
        </w:rPr>
        <w:t xml:space="preserve">for the </w:t>
      </w:r>
      <w:r w:rsidR="00CA0F6F" w:rsidRPr="009E1538">
        <w:rPr>
          <w:rFonts w:ascii="Trebuchet MS" w:hAnsi="Trebuchet MS" w:cs="Trebuchet MS"/>
          <w:u w:val="single"/>
        </w:rPr>
        <w:t>first time ever</w:t>
      </w:r>
      <w:r w:rsidR="00CA0F6F">
        <w:rPr>
          <w:rFonts w:ascii="Trebuchet MS" w:hAnsi="Trebuchet MS" w:cs="Trebuchet MS"/>
        </w:rPr>
        <w:t xml:space="preserve"> in the historical records. </w:t>
      </w:r>
      <w:r w:rsidR="00CA0F6F" w:rsidRPr="00630B24">
        <w:rPr>
          <w:rFonts w:ascii="Trebuchet MS" w:hAnsi="Trebuchet MS" w:cs="Trebuchet MS"/>
        </w:rPr>
        <w:t xml:space="preserve">Just </w:t>
      </w:r>
      <w:r w:rsidR="00CA0F6F">
        <w:rPr>
          <w:rFonts w:ascii="Trebuchet MS" w:hAnsi="Trebuchet MS" w:cs="Trebuchet MS"/>
        </w:rPr>
        <w:t>two</w:t>
      </w:r>
      <w:r w:rsidR="00CA0F6F" w:rsidRPr="00630B24">
        <w:rPr>
          <w:rFonts w:ascii="Trebuchet MS" w:hAnsi="Trebuchet MS" w:cs="Trebuchet MS"/>
        </w:rPr>
        <w:t xml:space="preserve"> week</w:t>
      </w:r>
      <w:r w:rsidR="00CA0F6F">
        <w:rPr>
          <w:rFonts w:ascii="Trebuchet MS" w:hAnsi="Trebuchet MS" w:cs="Trebuchet MS"/>
        </w:rPr>
        <w:t>s ago</w:t>
      </w:r>
      <w:r w:rsidR="00CA0F6F" w:rsidRPr="00630B24">
        <w:rPr>
          <w:rFonts w:ascii="Trebuchet MS" w:hAnsi="Trebuchet MS" w:cs="Trebuchet MS"/>
        </w:rPr>
        <w:t>, the UK Met Office claimed that we (the planet) were now already in line for a 2.8</w:t>
      </w:r>
      <w:r w:rsidR="00CA0F6F" w:rsidRPr="00630B24">
        <w:rPr>
          <w:rFonts w:ascii="Trebuchet MS" w:hAnsi="Trebuchet MS" w:cs="Trebuchet MS"/>
          <w:vertAlign w:val="superscript"/>
        </w:rPr>
        <w:t>o</w:t>
      </w:r>
      <w:r w:rsidR="00CA0F6F" w:rsidRPr="00630B24">
        <w:rPr>
          <w:rFonts w:ascii="Trebuchet MS" w:hAnsi="Trebuchet MS" w:cs="Trebuchet MS"/>
        </w:rPr>
        <w:t>C average surface temperature rise by 2100,</w:t>
      </w:r>
      <w:r w:rsidR="00CA0F6F">
        <w:rPr>
          <w:rFonts w:ascii="Trebuchet MS" w:hAnsi="Trebuchet MS" w:cs="Trebuchet MS"/>
        </w:rPr>
        <w:t xml:space="preserve"> compared with the </w:t>
      </w:r>
      <w:r w:rsidR="00CA0F6F" w:rsidRPr="00630B24">
        <w:rPr>
          <w:rFonts w:ascii="Trebuchet MS" w:hAnsi="Trebuchet MS" w:cs="Trebuchet MS"/>
        </w:rPr>
        <w:t>1.5</w:t>
      </w:r>
      <w:r w:rsidR="00CA0F6F" w:rsidRPr="00630B24">
        <w:rPr>
          <w:rFonts w:ascii="Trebuchet MS" w:hAnsi="Trebuchet MS" w:cs="Trebuchet MS"/>
          <w:vertAlign w:val="superscript"/>
        </w:rPr>
        <w:t>o</w:t>
      </w:r>
      <w:r w:rsidR="00CA0F6F" w:rsidRPr="00630B24">
        <w:rPr>
          <w:rFonts w:ascii="Trebuchet MS" w:hAnsi="Trebuchet MS" w:cs="Trebuchet MS"/>
        </w:rPr>
        <w:t>C</w:t>
      </w:r>
      <w:r w:rsidR="00CA0F6F" w:rsidRPr="00630B24">
        <w:rPr>
          <w:rFonts w:ascii="Trebuchet MS" w:hAnsi="Trebuchet MS" w:cs="Trebuchet MS"/>
        </w:rPr>
        <w:t xml:space="preserve"> </w:t>
      </w:r>
      <w:r w:rsidR="00CA0F6F">
        <w:rPr>
          <w:rFonts w:ascii="Trebuchet MS" w:hAnsi="Trebuchet MS" w:cs="Trebuchet MS"/>
        </w:rPr>
        <w:t xml:space="preserve">set by the </w:t>
      </w:r>
      <w:r w:rsidR="00CA0F6F" w:rsidRPr="00630B24">
        <w:rPr>
          <w:rFonts w:ascii="Trebuchet MS" w:hAnsi="Trebuchet MS" w:cs="Trebuchet MS"/>
        </w:rPr>
        <w:t>Paris Agreement in 2015</w:t>
      </w:r>
      <w:r w:rsidR="002F2F76">
        <w:rPr>
          <w:rFonts w:ascii="Trebuchet MS" w:hAnsi="Trebuchet MS" w:cs="Trebuchet MS"/>
        </w:rPr>
        <w:t xml:space="preserve"> – just 11 years ago!</w:t>
      </w:r>
    </w:p>
    <w:p w14:paraId="7B503421" w14:textId="77777777" w:rsidR="00630B24" w:rsidRDefault="00630B24" w:rsidP="00B93A3A">
      <w:pPr>
        <w:autoSpaceDE w:val="0"/>
        <w:autoSpaceDN w:val="0"/>
        <w:adjustRightInd w:val="0"/>
        <w:spacing w:after="0" w:line="240" w:lineRule="auto"/>
        <w:rPr>
          <w:rFonts w:ascii="Trebuchet MS" w:hAnsi="Trebuchet MS" w:cs="Trebuchet MS"/>
        </w:rPr>
      </w:pPr>
    </w:p>
    <w:p w14:paraId="7A654433" w14:textId="241FA69A" w:rsidR="005C2421" w:rsidRPr="002D7A21" w:rsidRDefault="00745A88" w:rsidP="00B93A3A">
      <w:pPr>
        <w:autoSpaceDE w:val="0"/>
        <w:autoSpaceDN w:val="0"/>
        <w:adjustRightInd w:val="0"/>
        <w:spacing w:after="0" w:line="240" w:lineRule="auto"/>
        <w:rPr>
          <w:rFonts w:ascii="Trebuchet MS" w:hAnsi="Trebuchet MS" w:cs="Trebuchet MS"/>
        </w:rPr>
      </w:pPr>
      <w:r>
        <w:rPr>
          <w:rFonts w:ascii="Trebuchet MS" w:hAnsi="Trebuchet MS" w:cs="Trebuchet MS"/>
        </w:rPr>
        <w:t xml:space="preserve">The IPPC </w:t>
      </w:r>
      <w:r w:rsidR="000D52A1" w:rsidRPr="002D7A21">
        <w:rPr>
          <w:rFonts w:ascii="Trebuchet MS" w:hAnsi="Trebuchet MS" w:cs="Trebuchet MS"/>
        </w:rPr>
        <w:t>also stated that the reason for these so-called ‘natural disasters</w:t>
      </w:r>
      <w:r w:rsidR="009E1538">
        <w:rPr>
          <w:rFonts w:ascii="Trebuchet MS" w:hAnsi="Trebuchet MS" w:cs="Trebuchet MS"/>
        </w:rPr>
        <w:t>’</w:t>
      </w:r>
      <w:r w:rsidR="000D52A1" w:rsidRPr="002D7A21">
        <w:rPr>
          <w:rFonts w:ascii="Trebuchet MS" w:hAnsi="Trebuchet MS" w:cs="Trebuchet MS"/>
        </w:rPr>
        <w:t xml:space="preserve"> was ‘anthropogenic [GHG] emissions’</w:t>
      </w:r>
      <w:r w:rsidR="000A6E55" w:rsidRPr="002D7A21">
        <w:rPr>
          <w:rFonts w:ascii="Trebuchet MS" w:hAnsi="Trebuchet MS" w:cs="Trebuchet MS"/>
        </w:rPr>
        <w:t>, i.e. caused by humans</w:t>
      </w:r>
      <w:r w:rsidR="000D52A1" w:rsidRPr="002D7A21">
        <w:rPr>
          <w:rFonts w:ascii="Trebuchet MS" w:hAnsi="Trebuchet MS" w:cs="Trebuchet MS"/>
        </w:rPr>
        <w:t xml:space="preserve">; every subsequent </w:t>
      </w:r>
      <w:r>
        <w:rPr>
          <w:rFonts w:ascii="Trebuchet MS" w:hAnsi="Trebuchet MS" w:cs="Trebuchet MS"/>
        </w:rPr>
        <w:t>edition</w:t>
      </w:r>
      <w:r w:rsidR="000D52A1" w:rsidRPr="002D7A21">
        <w:rPr>
          <w:rFonts w:ascii="Trebuchet MS" w:hAnsi="Trebuchet MS" w:cs="Trebuchet MS"/>
        </w:rPr>
        <w:t xml:space="preserve"> has reported that the situation is becoming increasingly worse and that it is n</w:t>
      </w:r>
      <w:r>
        <w:rPr>
          <w:rFonts w:ascii="Trebuchet MS" w:hAnsi="Trebuchet MS" w:cs="Trebuchet MS"/>
        </w:rPr>
        <w:t>ow</w:t>
      </w:r>
      <w:r w:rsidR="000D52A1" w:rsidRPr="002D7A21">
        <w:rPr>
          <w:rFonts w:ascii="Trebuchet MS" w:hAnsi="Trebuchet MS" w:cs="Trebuchet MS"/>
        </w:rPr>
        <w:t xml:space="preserve"> certain that we (humankind, especially in the developed world) are entirely responsible for this </w:t>
      </w:r>
      <w:r w:rsidR="009D72D1" w:rsidRPr="002D7A21">
        <w:rPr>
          <w:rFonts w:ascii="Trebuchet MS" w:hAnsi="Trebuchet MS" w:cs="Trebuchet MS"/>
        </w:rPr>
        <w:t xml:space="preserve">– yet little happens.  Although some Christians were quick to respond to the idea of </w:t>
      </w:r>
      <w:proofErr w:type="gramStart"/>
      <w:r w:rsidR="009D72D1" w:rsidRPr="002D7A21">
        <w:rPr>
          <w:rFonts w:ascii="Trebuchet MS" w:hAnsi="Trebuchet MS" w:cs="Trebuchet MS"/>
        </w:rPr>
        <w:t>taking action</w:t>
      </w:r>
      <w:proofErr w:type="gramEnd"/>
      <w:r w:rsidR="009D72D1" w:rsidRPr="002D7A21">
        <w:rPr>
          <w:rFonts w:ascii="Trebuchet MS" w:hAnsi="Trebuchet MS" w:cs="Trebuchet MS"/>
        </w:rPr>
        <w:t xml:space="preserve"> for Climate Change Mitigation</w:t>
      </w:r>
      <w:r w:rsidR="00365404">
        <w:rPr>
          <w:rFonts w:ascii="Trebuchet MS" w:hAnsi="Trebuchet MS" w:cs="Trebuchet MS"/>
        </w:rPr>
        <w:t xml:space="preserve"> (CCM)</w:t>
      </w:r>
      <w:r w:rsidR="009D72D1" w:rsidRPr="002D7A21">
        <w:rPr>
          <w:rFonts w:ascii="Trebuchet MS" w:hAnsi="Trebuchet MS" w:cs="Trebuchet MS"/>
        </w:rPr>
        <w:t xml:space="preserve">, most were not, and many are still not.  Even our SEC </w:t>
      </w:r>
      <w:r w:rsidR="002F2F76">
        <w:rPr>
          <w:rFonts w:ascii="Trebuchet MS" w:hAnsi="Trebuchet MS" w:cs="Trebuchet MS"/>
        </w:rPr>
        <w:t>w</w:t>
      </w:r>
      <w:r w:rsidR="009D72D1" w:rsidRPr="002D7A21">
        <w:rPr>
          <w:rFonts w:ascii="Trebuchet MS" w:hAnsi="Trebuchet MS" w:cs="Trebuchet MS"/>
        </w:rPr>
        <w:t xml:space="preserve">as slow to </w:t>
      </w:r>
      <w:proofErr w:type="gramStart"/>
      <w:r w:rsidR="009D72D1" w:rsidRPr="002D7A21">
        <w:rPr>
          <w:rFonts w:ascii="Trebuchet MS" w:hAnsi="Trebuchet MS" w:cs="Trebuchet MS"/>
        </w:rPr>
        <w:t xml:space="preserve">take </w:t>
      </w:r>
      <w:r w:rsidR="00BD2363" w:rsidRPr="002D7A21">
        <w:rPr>
          <w:rFonts w:ascii="Trebuchet MS" w:hAnsi="Trebuchet MS" w:cs="Trebuchet MS"/>
        </w:rPr>
        <w:t>action</w:t>
      </w:r>
      <w:proofErr w:type="gramEnd"/>
      <w:r w:rsidR="00BD2363" w:rsidRPr="002D7A21">
        <w:rPr>
          <w:rFonts w:ascii="Trebuchet MS" w:hAnsi="Trebuchet MS" w:cs="Trebuchet MS"/>
        </w:rPr>
        <w:t>,</w:t>
      </w:r>
      <w:r w:rsidR="009D72D1" w:rsidRPr="002D7A21">
        <w:rPr>
          <w:rFonts w:ascii="Trebuchet MS" w:hAnsi="Trebuchet MS" w:cs="Trebuchet MS"/>
        </w:rPr>
        <w:t xml:space="preserve"> and it was not until 2020 (i.e., 30 years later – perhaps too late!) that our General Synod </w:t>
      </w:r>
      <w:r w:rsidR="00365404">
        <w:rPr>
          <w:rFonts w:ascii="Trebuchet MS" w:hAnsi="Trebuchet MS" w:cs="Trebuchet MS"/>
        </w:rPr>
        <w:t xml:space="preserve">passed </w:t>
      </w:r>
      <w:r w:rsidR="009D72D1" w:rsidRPr="002D7A21">
        <w:rPr>
          <w:rFonts w:ascii="Trebuchet MS" w:hAnsi="Trebuchet MS" w:cs="Trebuchet MS"/>
        </w:rPr>
        <w:t>a resolution which resulted in the NZAP and even that</w:t>
      </w:r>
      <w:r w:rsidR="002F2F76">
        <w:rPr>
          <w:rFonts w:ascii="Trebuchet MS" w:hAnsi="Trebuchet MS" w:cs="Trebuchet MS"/>
        </w:rPr>
        <w:t xml:space="preserve"> </w:t>
      </w:r>
      <w:r w:rsidR="009D72D1" w:rsidRPr="002D7A21">
        <w:rPr>
          <w:rFonts w:ascii="Trebuchet MS" w:hAnsi="Trebuchet MS" w:cs="Trebuchet MS"/>
        </w:rPr>
        <w:t xml:space="preserve">is </w:t>
      </w:r>
      <w:r w:rsidR="002F2F76">
        <w:rPr>
          <w:rFonts w:ascii="Trebuchet MS" w:hAnsi="Trebuchet MS" w:cs="Trebuchet MS"/>
        </w:rPr>
        <w:t xml:space="preserve">still </w:t>
      </w:r>
      <w:r w:rsidR="00010865">
        <w:rPr>
          <w:rFonts w:ascii="Trebuchet MS" w:hAnsi="Trebuchet MS" w:cs="Trebuchet MS"/>
        </w:rPr>
        <w:t>not very p</w:t>
      </w:r>
      <w:r w:rsidR="009D72D1" w:rsidRPr="002D7A21">
        <w:rPr>
          <w:rFonts w:ascii="Trebuchet MS" w:hAnsi="Trebuchet MS" w:cs="Trebuchet MS"/>
        </w:rPr>
        <w:t>ractical.</w:t>
      </w:r>
      <w:r>
        <w:rPr>
          <w:rFonts w:ascii="Trebuchet MS" w:hAnsi="Trebuchet MS" w:cs="Trebuchet MS"/>
        </w:rPr>
        <w:t xml:space="preserve"> </w:t>
      </w:r>
      <w:r w:rsidR="009D72D1" w:rsidRPr="002D7A21">
        <w:rPr>
          <w:rFonts w:ascii="Trebuchet MS" w:hAnsi="Trebuchet MS" w:cs="Trebuchet MS"/>
        </w:rPr>
        <w:t>Meanwhile, m</w:t>
      </w:r>
      <w:r w:rsidR="00725352" w:rsidRPr="002D7A21">
        <w:rPr>
          <w:rFonts w:ascii="Trebuchet MS" w:hAnsi="Trebuchet MS" w:cs="Trebuchet MS"/>
        </w:rPr>
        <w:t>any</w:t>
      </w:r>
      <w:r w:rsidR="009D72D1" w:rsidRPr="002D7A21">
        <w:rPr>
          <w:rFonts w:ascii="Trebuchet MS" w:hAnsi="Trebuchet MS" w:cs="Trebuchet MS"/>
        </w:rPr>
        <w:t xml:space="preserve"> people</w:t>
      </w:r>
      <w:r w:rsidR="00725352" w:rsidRPr="002D7A21">
        <w:rPr>
          <w:rFonts w:ascii="Trebuchet MS" w:hAnsi="Trebuchet MS" w:cs="Trebuchet MS"/>
        </w:rPr>
        <w:t xml:space="preserve">, including our Governments, seem to be simply sitting back and </w:t>
      </w:r>
      <w:r w:rsidR="00725352" w:rsidRPr="00CE1877">
        <w:rPr>
          <w:rFonts w:ascii="Trebuchet MS" w:hAnsi="Trebuchet MS" w:cs="Trebuchet MS"/>
          <w:u w:val="single"/>
        </w:rPr>
        <w:t>waiting for somebody</w:t>
      </w:r>
      <w:r w:rsidR="00725352" w:rsidRPr="00745A88">
        <w:rPr>
          <w:rFonts w:ascii="Trebuchet MS" w:hAnsi="Trebuchet MS" w:cs="Trebuchet MS"/>
          <w:u w:val="single"/>
        </w:rPr>
        <w:t xml:space="preserve"> else</w:t>
      </w:r>
      <w:r w:rsidR="00725352" w:rsidRPr="002D7A21">
        <w:rPr>
          <w:rFonts w:ascii="Trebuchet MS" w:hAnsi="Trebuchet MS" w:cs="Trebuchet MS"/>
        </w:rPr>
        <w:t xml:space="preserve"> to take the necessary actions; both the UK and Scottish Governments make grandiose statements, demonising ‘Carbon’ and making commitments to obscure targets such as ‘Net Zero’ by 2050 (2045 in Scotland) and then do</w:t>
      </w:r>
      <w:r w:rsidR="000A6E55" w:rsidRPr="002D7A21">
        <w:rPr>
          <w:rFonts w:ascii="Trebuchet MS" w:hAnsi="Trebuchet MS" w:cs="Trebuchet MS"/>
        </w:rPr>
        <w:t>ing</w:t>
      </w:r>
      <w:r w:rsidR="00725352" w:rsidRPr="002D7A21">
        <w:rPr>
          <w:rFonts w:ascii="Trebuchet MS" w:hAnsi="Trebuchet MS" w:cs="Trebuchet MS"/>
        </w:rPr>
        <w:t xml:space="preserve"> nothing t</w:t>
      </w:r>
      <w:r w:rsidR="002F2F76">
        <w:rPr>
          <w:rFonts w:ascii="Trebuchet MS" w:hAnsi="Trebuchet MS" w:cs="Trebuchet MS"/>
        </w:rPr>
        <w:t>hat will</w:t>
      </w:r>
      <w:r w:rsidR="00725352" w:rsidRPr="002D7A21">
        <w:rPr>
          <w:rFonts w:ascii="Trebuchet MS" w:hAnsi="Trebuchet MS" w:cs="Trebuchet MS"/>
        </w:rPr>
        <w:t xml:space="preserve"> provide a means of actually </w:t>
      </w:r>
      <w:r w:rsidR="00010865">
        <w:rPr>
          <w:rFonts w:ascii="Trebuchet MS" w:hAnsi="Trebuchet MS" w:cs="Trebuchet MS"/>
        </w:rPr>
        <w:t>achiev</w:t>
      </w:r>
      <w:r w:rsidR="00725352" w:rsidRPr="002D7A21">
        <w:rPr>
          <w:rFonts w:ascii="Trebuchet MS" w:hAnsi="Trebuchet MS" w:cs="Trebuchet MS"/>
        </w:rPr>
        <w:t xml:space="preserve">ing those ill-defined targets.  </w:t>
      </w:r>
      <w:r w:rsidR="00BD2363">
        <w:rPr>
          <w:rFonts w:ascii="Trebuchet MS" w:hAnsi="Trebuchet MS" w:cs="Trebuchet MS"/>
        </w:rPr>
        <w:t xml:space="preserve">I’m not being ‘political’ here – </w:t>
      </w:r>
      <w:r w:rsidR="00725352" w:rsidRPr="002D7A21">
        <w:rPr>
          <w:rFonts w:ascii="Trebuchet MS" w:hAnsi="Trebuchet MS" w:cs="Trebuchet MS"/>
        </w:rPr>
        <w:t>in</w:t>
      </w:r>
      <w:r w:rsidR="00BD2363">
        <w:rPr>
          <w:rFonts w:ascii="Trebuchet MS" w:hAnsi="Trebuchet MS" w:cs="Trebuchet MS"/>
        </w:rPr>
        <w:t xml:space="preserve"> </w:t>
      </w:r>
      <w:r w:rsidR="00725352" w:rsidRPr="002D7A21">
        <w:rPr>
          <w:rFonts w:ascii="Trebuchet MS" w:hAnsi="Trebuchet MS" w:cs="Trebuchet MS"/>
        </w:rPr>
        <w:t xml:space="preserve">my line of work, I </w:t>
      </w:r>
      <w:r w:rsidR="00BD2363">
        <w:rPr>
          <w:rFonts w:ascii="Trebuchet MS" w:hAnsi="Trebuchet MS" w:cs="Trebuchet MS"/>
        </w:rPr>
        <w:t xml:space="preserve">always </w:t>
      </w:r>
      <w:proofErr w:type="gramStart"/>
      <w:r w:rsidR="00725352" w:rsidRPr="002D7A21">
        <w:rPr>
          <w:rFonts w:ascii="Trebuchet MS" w:hAnsi="Trebuchet MS" w:cs="Trebuchet MS"/>
        </w:rPr>
        <w:t>have to</w:t>
      </w:r>
      <w:proofErr w:type="gramEnd"/>
      <w:r w:rsidR="00725352" w:rsidRPr="002D7A21">
        <w:rPr>
          <w:rFonts w:ascii="Trebuchet MS" w:hAnsi="Trebuchet MS" w:cs="Trebuchet MS"/>
        </w:rPr>
        <w:t xml:space="preserve"> deal with the consequences of poorly</w:t>
      </w:r>
      <w:r w:rsidR="005C2421" w:rsidRPr="002D7A21">
        <w:rPr>
          <w:rFonts w:ascii="Trebuchet MS" w:hAnsi="Trebuchet MS" w:cs="Trebuchet MS"/>
        </w:rPr>
        <w:t>-designed</w:t>
      </w:r>
      <w:r w:rsidR="00725352" w:rsidRPr="002D7A21">
        <w:rPr>
          <w:rFonts w:ascii="Trebuchet MS" w:hAnsi="Trebuchet MS" w:cs="Trebuchet MS"/>
        </w:rPr>
        <w:t xml:space="preserve"> policies by </w:t>
      </w:r>
      <w:r w:rsidR="00725352" w:rsidRPr="002D7A21">
        <w:rPr>
          <w:rFonts w:ascii="Trebuchet MS" w:hAnsi="Trebuchet MS" w:cs="Trebuchet MS"/>
          <w:u w:val="single"/>
        </w:rPr>
        <w:t>all</w:t>
      </w:r>
      <w:r w:rsidR="00725352" w:rsidRPr="002D7A21">
        <w:rPr>
          <w:rFonts w:ascii="Trebuchet MS" w:hAnsi="Trebuchet MS" w:cs="Trebuchet MS"/>
        </w:rPr>
        <w:t xml:space="preserve"> political parties!</w:t>
      </w:r>
    </w:p>
    <w:p w14:paraId="1A85F1F5" w14:textId="77777777" w:rsidR="005C2421" w:rsidRPr="002D7A21" w:rsidRDefault="005C2421" w:rsidP="00B93A3A">
      <w:pPr>
        <w:autoSpaceDE w:val="0"/>
        <w:autoSpaceDN w:val="0"/>
        <w:adjustRightInd w:val="0"/>
        <w:spacing w:after="0" w:line="240" w:lineRule="auto"/>
        <w:rPr>
          <w:rFonts w:ascii="Trebuchet MS" w:hAnsi="Trebuchet MS" w:cs="Trebuchet MS"/>
        </w:rPr>
      </w:pPr>
    </w:p>
    <w:p w14:paraId="45C9C00D" w14:textId="222F763A" w:rsidR="008D1432" w:rsidRPr="002D7A21" w:rsidRDefault="005C2421" w:rsidP="006A63A0">
      <w:pPr>
        <w:autoSpaceDE w:val="0"/>
        <w:autoSpaceDN w:val="0"/>
        <w:adjustRightInd w:val="0"/>
        <w:spacing w:after="0" w:line="240" w:lineRule="auto"/>
        <w:rPr>
          <w:rFonts w:ascii="Trebuchet MS" w:hAnsi="Trebuchet MS" w:cs="Calibri"/>
        </w:rPr>
      </w:pPr>
      <w:r w:rsidRPr="002D7A21">
        <w:rPr>
          <w:rFonts w:ascii="Trebuchet MS" w:hAnsi="Trebuchet MS" w:cs="Trebuchet MS"/>
        </w:rPr>
        <w:t xml:space="preserve">So, what can </w:t>
      </w:r>
      <w:r w:rsidRPr="002D7A21">
        <w:rPr>
          <w:rFonts w:ascii="Trebuchet MS" w:hAnsi="Trebuchet MS" w:cs="Trebuchet MS"/>
          <w:u w:val="single"/>
        </w:rPr>
        <w:t>we</w:t>
      </w:r>
      <w:r w:rsidRPr="002D7A21">
        <w:rPr>
          <w:rFonts w:ascii="Trebuchet MS" w:hAnsi="Trebuchet MS" w:cs="Trebuchet MS"/>
        </w:rPr>
        <w:t xml:space="preserve"> do?</w:t>
      </w:r>
      <w:r w:rsidR="00725352" w:rsidRPr="002D7A21">
        <w:rPr>
          <w:rFonts w:ascii="Trebuchet MS" w:hAnsi="Trebuchet MS" w:cs="Trebuchet MS"/>
        </w:rPr>
        <w:t xml:space="preserve">  </w:t>
      </w:r>
      <w:r w:rsidRPr="002D7A21">
        <w:rPr>
          <w:rFonts w:ascii="Trebuchet MS" w:hAnsi="Trebuchet MS" w:cs="Trebuchet MS"/>
        </w:rPr>
        <w:t xml:space="preserve">Obviously, ‘doing nothing’ is not a responsible attitude and I become increasingly convinced that CCM is </w:t>
      </w:r>
      <w:r w:rsidRPr="00010865">
        <w:rPr>
          <w:rFonts w:ascii="Trebuchet MS" w:hAnsi="Trebuchet MS" w:cs="Trebuchet MS"/>
          <w:u w:val="single"/>
        </w:rPr>
        <w:t>only</w:t>
      </w:r>
      <w:r w:rsidRPr="002D7A21">
        <w:rPr>
          <w:rFonts w:ascii="Trebuchet MS" w:hAnsi="Trebuchet MS" w:cs="Trebuchet MS"/>
        </w:rPr>
        <w:t xml:space="preserve"> possible if we as individuals, not the institutions, </w:t>
      </w:r>
      <w:proofErr w:type="gramStart"/>
      <w:r w:rsidRPr="002D7A21">
        <w:rPr>
          <w:rFonts w:ascii="Trebuchet MS" w:hAnsi="Trebuchet MS" w:cs="Trebuchet MS"/>
        </w:rPr>
        <w:t>take action</w:t>
      </w:r>
      <w:proofErr w:type="gramEnd"/>
      <w:r w:rsidRPr="002D7A21">
        <w:rPr>
          <w:rFonts w:ascii="Trebuchet MS" w:hAnsi="Trebuchet MS" w:cs="Trebuchet MS"/>
        </w:rPr>
        <w:t xml:space="preserve"> </w:t>
      </w:r>
      <w:r w:rsidR="007C6CBA" w:rsidRPr="002D7A21">
        <w:rPr>
          <w:rFonts w:ascii="Trebuchet MS" w:hAnsi="Trebuchet MS" w:cs="Trebuchet MS"/>
        </w:rPr>
        <w:t>for ourselves.  This is entirely consistent with what read in Romans 14:1-12.  Paul’s immediate concern in the original letter was about the Christians in Rome disagreeing with each over what we might consider fairly trivial matters such as the type of food they would eat and the type of festivals they would observe</w:t>
      </w:r>
      <w:r w:rsidR="000A6E55" w:rsidRPr="002D7A21">
        <w:rPr>
          <w:rFonts w:ascii="Trebuchet MS" w:hAnsi="Trebuchet MS" w:cs="Trebuchet MS"/>
        </w:rPr>
        <w:t>; the pressing issue nowadays is CCM, so h</w:t>
      </w:r>
      <w:r w:rsidR="006A63A0" w:rsidRPr="002D7A21">
        <w:rPr>
          <w:rFonts w:ascii="Trebuchet MS" w:hAnsi="Trebuchet MS" w:cs="Trebuchet MS"/>
        </w:rPr>
        <w:t xml:space="preserve">is words are still very appropriate today: </w:t>
      </w:r>
      <w:r w:rsidR="006A63A0" w:rsidRPr="002D7A21">
        <w:rPr>
          <w:rFonts w:ascii="Trebuchet MS" w:hAnsi="Trebuchet MS" w:cs="Calibri"/>
          <w:sz w:val="18"/>
          <w:szCs w:val="18"/>
          <w:vertAlign w:val="superscript"/>
        </w:rPr>
        <w:t>10 </w:t>
      </w:r>
      <w:r w:rsidR="006A63A0" w:rsidRPr="002D7A21">
        <w:rPr>
          <w:rFonts w:ascii="Trebuchet MS" w:hAnsi="Trebuchet MS" w:cs="Calibri"/>
          <w:sz w:val="18"/>
          <w:szCs w:val="18"/>
        </w:rPr>
        <w:t xml:space="preserve">Why do you pass judgment on your brother or sister? Or you, why do you despise your brother or sister? For we will all stand before the judgment seat of God…  </w:t>
      </w:r>
      <w:r w:rsidR="006A63A0" w:rsidRPr="002D7A21">
        <w:rPr>
          <w:rFonts w:ascii="Trebuchet MS" w:hAnsi="Trebuchet MS" w:cs="Calibri"/>
        </w:rPr>
        <w:t>And he then concludes this section of his letter with the words:</w:t>
      </w:r>
      <w:r w:rsidR="006A63A0" w:rsidRPr="002D7A21">
        <w:rPr>
          <w:rFonts w:ascii="Trebuchet MS" w:hAnsi="Trebuchet MS" w:cs="Calibri"/>
          <w:sz w:val="18"/>
          <w:szCs w:val="18"/>
        </w:rPr>
        <w:t xml:space="preserve"> </w:t>
      </w:r>
      <w:r w:rsidR="006A63A0" w:rsidRPr="002D7A21">
        <w:rPr>
          <w:rFonts w:ascii="Trebuchet MS" w:hAnsi="Trebuchet MS" w:cs="Calibri"/>
          <w:sz w:val="18"/>
          <w:szCs w:val="18"/>
          <w:vertAlign w:val="superscript"/>
        </w:rPr>
        <w:t>12 </w:t>
      </w:r>
      <w:r w:rsidR="006A63A0" w:rsidRPr="002D7A21">
        <w:rPr>
          <w:rFonts w:ascii="Trebuchet MS" w:hAnsi="Trebuchet MS" w:cs="Calibri"/>
          <w:sz w:val="18"/>
          <w:szCs w:val="18"/>
        </w:rPr>
        <w:t>So then, each of us will be accountable to God.</w:t>
      </w:r>
      <w:r w:rsidR="006A63A0" w:rsidRPr="002D7A21">
        <w:rPr>
          <w:rFonts w:ascii="Trebuchet MS" w:hAnsi="Trebuchet MS" w:cs="Calibri"/>
        </w:rPr>
        <w:t xml:space="preserve">  This is a timely reminder to every one of us, it is our own actions for which we have responsibility and will be held accountable – not the actions, or </w:t>
      </w:r>
      <w:r w:rsidR="00010865">
        <w:rPr>
          <w:rFonts w:ascii="Trebuchet MS" w:hAnsi="Trebuchet MS" w:cs="Calibri"/>
        </w:rPr>
        <w:t xml:space="preserve">the </w:t>
      </w:r>
      <w:r w:rsidR="006A63A0" w:rsidRPr="002D7A21">
        <w:rPr>
          <w:rFonts w:ascii="Trebuchet MS" w:hAnsi="Trebuchet MS" w:cs="Calibri"/>
        </w:rPr>
        <w:t>inactions, of others.</w:t>
      </w:r>
    </w:p>
    <w:p w14:paraId="20038136" w14:textId="77777777" w:rsidR="008D1432" w:rsidRPr="002D7A21" w:rsidRDefault="008D1432" w:rsidP="006A63A0">
      <w:pPr>
        <w:autoSpaceDE w:val="0"/>
        <w:autoSpaceDN w:val="0"/>
        <w:adjustRightInd w:val="0"/>
        <w:spacing w:after="0" w:line="240" w:lineRule="auto"/>
        <w:rPr>
          <w:rFonts w:ascii="Trebuchet MS" w:hAnsi="Trebuchet MS" w:cs="Calibri"/>
        </w:rPr>
      </w:pPr>
    </w:p>
    <w:p w14:paraId="5CFE09EF" w14:textId="6021A4AB" w:rsidR="00D52B81" w:rsidRPr="00745A88" w:rsidRDefault="008D1432" w:rsidP="00AA5589">
      <w:pPr>
        <w:autoSpaceDE w:val="0"/>
        <w:autoSpaceDN w:val="0"/>
        <w:adjustRightInd w:val="0"/>
        <w:spacing w:after="0" w:line="240" w:lineRule="auto"/>
        <w:rPr>
          <w:rFonts w:ascii="Trebuchet MS" w:hAnsi="Trebuchet MS" w:cs="Calibri"/>
        </w:rPr>
      </w:pPr>
      <w:r w:rsidRPr="002D7A21">
        <w:rPr>
          <w:rFonts w:ascii="Trebuchet MS" w:hAnsi="Trebuchet MS" w:cs="Calibri"/>
        </w:rPr>
        <w:t>I believe that this is particularly true in the case of our attitude towards CCM.  I am so often asked the question: “but what can I do, I am only one person in a world of 8bn</w:t>
      </w:r>
      <w:r w:rsidR="00010865">
        <w:rPr>
          <w:rFonts w:ascii="Trebuchet MS" w:hAnsi="Trebuchet MS" w:cs="Calibri"/>
        </w:rPr>
        <w:t>+</w:t>
      </w:r>
      <w:r w:rsidRPr="002D7A21">
        <w:rPr>
          <w:rFonts w:ascii="Trebuchet MS" w:hAnsi="Trebuchet MS" w:cs="Calibri"/>
        </w:rPr>
        <w:t xml:space="preserve"> people?”</w:t>
      </w:r>
      <w:r w:rsidR="003C2C08" w:rsidRPr="002D7A21">
        <w:rPr>
          <w:rFonts w:ascii="Trebuchet MS" w:hAnsi="Trebuchet MS" w:cs="Calibri"/>
        </w:rPr>
        <w:t xml:space="preserve">  There’s not an easy answer to that question</w:t>
      </w:r>
      <w:r w:rsidR="000A6E55" w:rsidRPr="002D7A21">
        <w:rPr>
          <w:rFonts w:ascii="Trebuchet MS" w:hAnsi="Trebuchet MS" w:cs="Calibri"/>
        </w:rPr>
        <w:t>,</w:t>
      </w:r>
      <w:r w:rsidR="003C2C08" w:rsidRPr="002D7A21">
        <w:rPr>
          <w:rFonts w:ascii="Trebuchet MS" w:hAnsi="Trebuchet MS" w:cs="Calibri"/>
        </w:rPr>
        <w:t xml:space="preserve"> as we know that </w:t>
      </w:r>
      <w:r w:rsidR="00365404">
        <w:rPr>
          <w:rFonts w:ascii="Trebuchet MS" w:hAnsi="Trebuchet MS" w:cs="Calibri"/>
        </w:rPr>
        <w:t xml:space="preserve">‘large emitters’: </w:t>
      </w:r>
      <w:r w:rsidR="003C2C08" w:rsidRPr="002D7A21">
        <w:rPr>
          <w:rFonts w:ascii="Trebuchet MS" w:hAnsi="Trebuchet MS" w:cs="Calibri"/>
        </w:rPr>
        <w:t>China</w:t>
      </w:r>
      <w:r w:rsidR="00365404">
        <w:rPr>
          <w:rFonts w:ascii="Trebuchet MS" w:hAnsi="Trebuchet MS" w:cs="Calibri"/>
        </w:rPr>
        <w:t>, India, USA, etc.</w:t>
      </w:r>
      <w:r w:rsidR="003C2C08" w:rsidRPr="002D7A21">
        <w:rPr>
          <w:rFonts w:ascii="Trebuchet MS" w:hAnsi="Trebuchet MS" w:cs="Calibri"/>
        </w:rPr>
        <w:t>, are doing less for CCM than many other countries</w:t>
      </w:r>
      <w:r w:rsidR="00010865">
        <w:rPr>
          <w:rFonts w:ascii="Trebuchet MS" w:hAnsi="Trebuchet MS" w:cs="Calibri"/>
        </w:rPr>
        <w:t xml:space="preserve"> are</w:t>
      </w:r>
      <w:r w:rsidR="003C2C08" w:rsidRPr="002D7A21">
        <w:rPr>
          <w:rFonts w:ascii="Trebuchet MS" w:hAnsi="Trebuchet MS" w:cs="Calibri"/>
        </w:rPr>
        <w:t xml:space="preserve">.  </w:t>
      </w:r>
      <w:r w:rsidR="000A6E55" w:rsidRPr="002D7A21">
        <w:rPr>
          <w:rFonts w:ascii="Trebuchet MS" w:hAnsi="Trebuchet MS" w:cs="Calibri"/>
        </w:rPr>
        <w:t>But we have no control over th</w:t>
      </w:r>
      <w:r w:rsidR="00365404">
        <w:rPr>
          <w:rFonts w:ascii="Trebuchet MS" w:hAnsi="Trebuchet MS" w:cs="Calibri"/>
        </w:rPr>
        <w:t>os</w:t>
      </w:r>
      <w:r w:rsidR="000A6E55" w:rsidRPr="002D7A21">
        <w:rPr>
          <w:rFonts w:ascii="Trebuchet MS" w:hAnsi="Trebuchet MS" w:cs="Calibri"/>
        </w:rPr>
        <w:t xml:space="preserve">e </w:t>
      </w:r>
      <w:r w:rsidR="00365404">
        <w:rPr>
          <w:rFonts w:ascii="Trebuchet MS" w:hAnsi="Trebuchet MS" w:cs="Calibri"/>
        </w:rPr>
        <w:t>g</w:t>
      </w:r>
      <w:r w:rsidR="000A6E55" w:rsidRPr="002D7A21">
        <w:rPr>
          <w:rFonts w:ascii="Trebuchet MS" w:hAnsi="Trebuchet MS" w:cs="Calibri"/>
        </w:rPr>
        <w:t>overnments, or even our own</w:t>
      </w:r>
      <w:r w:rsidR="00010865">
        <w:rPr>
          <w:rFonts w:ascii="Trebuchet MS" w:hAnsi="Trebuchet MS" w:cs="Calibri"/>
        </w:rPr>
        <w:t>, for that matter</w:t>
      </w:r>
      <w:r w:rsidR="000A6E55" w:rsidRPr="002D7A21">
        <w:rPr>
          <w:rFonts w:ascii="Trebuchet MS" w:hAnsi="Trebuchet MS" w:cs="Calibri"/>
        </w:rPr>
        <w:t xml:space="preserve">!  But we </w:t>
      </w:r>
      <w:r w:rsidR="0062316E" w:rsidRPr="002D7A21">
        <w:rPr>
          <w:rFonts w:ascii="Trebuchet MS" w:hAnsi="Trebuchet MS" w:cs="Calibri"/>
        </w:rPr>
        <w:t xml:space="preserve">each </w:t>
      </w:r>
      <w:r w:rsidR="000A6E55" w:rsidRPr="002D7A21">
        <w:rPr>
          <w:rFonts w:ascii="Trebuchet MS" w:hAnsi="Trebuchet MS" w:cs="Calibri"/>
        </w:rPr>
        <w:t xml:space="preserve">do have control over what </w:t>
      </w:r>
      <w:r w:rsidR="000A6E55" w:rsidRPr="00365404">
        <w:rPr>
          <w:rFonts w:ascii="Trebuchet MS" w:hAnsi="Trebuchet MS" w:cs="Calibri"/>
          <w:u w:val="single"/>
        </w:rPr>
        <w:t>we</w:t>
      </w:r>
      <w:r w:rsidR="000A6E55" w:rsidRPr="002D7A21">
        <w:rPr>
          <w:rFonts w:ascii="Trebuchet MS" w:hAnsi="Trebuchet MS" w:cs="Calibri"/>
        </w:rPr>
        <w:t xml:space="preserve"> do</w:t>
      </w:r>
      <w:r w:rsidR="0062316E" w:rsidRPr="002D7A21">
        <w:rPr>
          <w:rFonts w:ascii="Trebuchet MS" w:hAnsi="Trebuchet MS" w:cs="Calibri"/>
        </w:rPr>
        <w:t xml:space="preserve"> for the environment, and it is for </w:t>
      </w:r>
      <w:r w:rsidR="0062316E" w:rsidRPr="002D7A21">
        <w:rPr>
          <w:rFonts w:ascii="Trebuchet MS" w:hAnsi="Trebuchet MS" w:cs="Calibri"/>
          <w:u w:val="single"/>
        </w:rPr>
        <w:t>that</w:t>
      </w:r>
      <w:r w:rsidR="0062316E" w:rsidRPr="002D7A21">
        <w:rPr>
          <w:rFonts w:ascii="Trebuchet MS" w:hAnsi="Trebuchet MS" w:cs="Calibri"/>
        </w:rPr>
        <w:t xml:space="preserve"> that we will be held accountable – Rom 14:12.</w:t>
      </w:r>
      <w:r w:rsidR="00745A88">
        <w:rPr>
          <w:rFonts w:ascii="Trebuchet MS" w:hAnsi="Trebuchet MS" w:cs="Calibri"/>
        </w:rPr>
        <w:t xml:space="preserve"> </w:t>
      </w:r>
      <w:r w:rsidR="00AA5589">
        <w:rPr>
          <w:rFonts w:ascii="Trebuchet MS" w:hAnsi="Trebuchet MS" w:cs="Calibri"/>
        </w:rPr>
        <w:t>A</w:t>
      </w:r>
      <w:r w:rsidR="000F5543">
        <w:rPr>
          <w:rFonts w:ascii="Trebuchet MS" w:hAnsi="Trebuchet MS" w:cs="Calibri"/>
        </w:rPr>
        <w:t xml:space="preserve">s a scientist, an </w:t>
      </w:r>
      <w:r w:rsidR="00140871">
        <w:rPr>
          <w:rFonts w:ascii="Trebuchet MS" w:hAnsi="Trebuchet MS" w:cs="Calibri"/>
        </w:rPr>
        <w:t>engineer,</w:t>
      </w:r>
      <w:r w:rsidR="000F5543" w:rsidRPr="000F5543">
        <w:rPr>
          <w:rFonts w:ascii="Trebuchet MS" w:hAnsi="Trebuchet MS" w:cs="Calibri"/>
        </w:rPr>
        <w:t xml:space="preserve"> </w:t>
      </w:r>
      <w:r w:rsidR="000F5543">
        <w:rPr>
          <w:rFonts w:ascii="Trebuchet MS" w:hAnsi="Trebuchet MS" w:cs="Calibri"/>
        </w:rPr>
        <w:t>and an environ</w:t>
      </w:r>
      <w:r w:rsidR="00365404">
        <w:rPr>
          <w:rFonts w:ascii="Trebuchet MS" w:hAnsi="Trebuchet MS" w:cs="Calibri"/>
        </w:rPr>
        <w:t>-</w:t>
      </w:r>
      <w:r w:rsidR="000F5543">
        <w:rPr>
          <w:rFonts w:ascii="Trebuchet MS" w:hAnsi="Trebuchet MS" w:cs="Calibri"/>
        </w:rPr>
        <w:t xml:space="preserve">mentalist, I am only too aware of the </w:t>
      </w:r>
      <w:r w:rsidR="000F5543" w:rsidRPr="000F5543">
        <w:rPr>
          <w:rFonts w:ascii="Trebuchet MS" w:hAnsi="Trebuchet MS" w:cs="Calibri"/>
          <w:u w:val="single"/>
        </w:rPr>
        <w:t>reality</w:t>
      </w:r>
      <w:r w:rsidR="000F5543">
        <w:rPr>
          <w:rFonts w:ascii="Trebuchet MS" w:hAnsi="Trebuchet MS" w:cs="Calibri"/>
        </w:rPr>
        <w:t xml:space="preserve"> of what has become known as ‘The Climate Crisis’ and how we are all doing far too little, far too late, as we wait for somebody else to take action.  As a Christian, I believe that we each have a specific responsibility to ‘care for God’s Creation’ and act as His stewards on this planet.  </w:t>
      </w:r>
      <w:r w:rsidR="009905F9">
        <w:rPr>
          <w:rFonts w:ascii="Trebuchet MS" w:hAnsi="Trebuchet MS" w:cs="Calibri"/>
        </w:rPr>
        <w:t xml:space="preserve">My prayer is that each </w:t>
      </w:r>
      <w:r w:rsidR="00AA5589">
        <w:rPr>
          <w:rFonts w:ascii="Trebuchet MS" w:hAnsi="Trebuchet MS" w:cs="Calibri"/>
        </w:rPr>
        <w:t xml:space="preserve">one </w:t>
      </w:r>
      <w:r w:rsidR="009905F9">
        <w:rPr>
          <w:rFonts w:ascii="Trebuchet MS" w:hAnsi="Trebuchet MS" w:cs="Calibri"/>
        </w:rPr>
        <w:t xml:space="preserve">of </w:t>
      </w:r>
      <w:r w:rsidR="00AA5589">
        <w:rPr>
          <w:rFonts w:ascii="Trebuchet MS" w:hAnsi="Trebuchet MS" w:cs="Calibri"/>
        </w:rPr>
        <w:t>us</w:t>
      </w:r>
      <w:r w:rsidR="009905F9">
        <w:rPr>
          <w:rFonts w:ascii="Trebuchet MS" w:hAnsi="Trebuchet MS" w:cs="Calibri"/>
        </w:rPr>
        <w:t xml:space="preserve"> will start, or continue, to take positive action by changing the things over which </w:t>
      </w:r>
      <w:r w:rsidR="00365404">
        <w:rPr>
          <w:rFonts w:ascii="Trebuchet MS" w:hAnsi="Trebuchet MS" w:cs="Calibri"/>
        </w:rPr>
        <w:t>we</w:t>
      </w:r>
      <w:r w:rsidR="009905F9">
        <w:rPr>
          <w:rFonts w:ascii="Trebuchet MS" w:hAnsi="Trebuchet MS" w:cs="Calibri"/>
        </w:rPr>
        <w:t xml:space="preserve"> have control</w:t>
      </w:r>
      <w:r w:rsidR="00010865">
        <w:rPr>
          <w:rFonts w:ascii="Trebuchet MS" w:hAnsi="Trebuchet MS" w:cs="Calibri"/>
        </w:rPr>
        <w:t>; it is this for which</w:t>
      </w:r>
      <w:r w:rsidR="000679F9">
        <w:rPr>
          <w:rFonts w:ascii="Trebuchet MS" w:hAnsi="Trebuchet MS" w:cs="Calibri"/>
        </w:rPr>
        <w:t xml:space="preserve"> “</w:t>
      </w:r>
      <w:r w:rsidR="00010865" w:rsidRPr="002D7A21">
        <w:rPr>
          <w:rFonts w:ascii="Trebuchet MS" w:hAnsi="Trebuchet MS" w:cs="Calibri"/>
          <w:sz w:val="18"/>
          <w:szCs w:val="18"/>
          <w:vertAlign w:val="superscript"/>
        </w:rPr>
        <w:t>12 </w:t>
      </w:r>
      <w:r w:rsidR="00010865" w:rsidRPr="002D7A21">
        <w:rPr>
          <w:rFonts w:ascii="Trebuchet MS" w:hAnsi="Trebuchet MS" w:cs="Calibri"/>
          <w:sz w:val="18"/>
          <w:szCs w:val="18"/>
        </w:rPr>
        <w:t>each of us will be accountable to God.</w:t>
      </w:r>
      <w:r w:rsidR="000679F9">
        <w:rPr>
          <w:rFonts w:ascii="Trebuchet MS" w:hAnsi="Trebuchet MS" w:cs="Calibri"/>
          <w:sz w:val="18"/>
          <w:szCs w:val="18"/>
        </w:rPr>
        <w:t>”</w:t>
      </w:r>
      <w:r w:rsidR="00010865" w:rsidRPr="00010865">
        <w:rPr>
          <w:rFonts w:ascii="Trebuchet MS" w:hAnsi="Trebuchet MS" w:cs="Calibri"/>
        </w:rPr>
        <w:t xml:space="preserve"> </w:t>
      </w:r>
      <w:r w:rsidR="000679F9">
        <w:rPr>
          <w:rFonts w:ascii="Trebuchet MS" w:hAnsi="Trebuchet MS" w:cs="Calibri"/>
        </w:rPr>
        <w:t xml:space="preserve">[Rom 14:12]  May </w:t>
      </w:r>
      <w:r w:rsidR="00CB7691">
        <w:rPr>
          <w:rFonts w:ascii="Trebuchet MS" w:hAnsi="Trebuchet MS" w:cs="Calibri"/>
        </w:rPr>
        <w:t xml:space="preserve">we all find the grace to do what we can </w:t>
      </w:r>
      <w:r w:rsidR="000679F9">
        <w:rPr>
          <w:rFonts w:ascii="Trebuchet MS" w:hAnsi="Trebuchet MS" w:cs="Calibri"/>
        </w:rPr>
        <w:t>t</w:t>
      </w:r>
      <w:r w:rsidR="00CB7691">
        <w:rPr>
          <w:rFonts w:ascii="Trebuchet MS" w:hAnsi="Trebuchet MS" w:cs="Calibri"/>
        </w:rPr>
        <w:t>o change the world, one person at a time,</w:t>
      </w:r>
      <w:r w:rsidR="000679F9">
        <w:rPr>
          <w:rFonts w:ascii="Trebuchet MS" w:hAnsi="Trebuchet MS" w:cs="Calibri"/>
        </w:rPr>
        <w:t xml:space="preserve"> </w:t>
      </w:r>
      <w:r w:rsidR="00CB7691">
        <w:rPr>
          <w:rFonts w:ascii="Trebuchet MS" w:hAnsi="Trebuchet MS" w:cs="Calibri"/>
        </w:rPr>
        <w:t>a</w:t>
      </w:r>
      <w:r w:rsidR="000679F9">
        <w:rPr>
          <w:rFonts w:ascii="Trebuchet MS" w:hAnsi="Trebuchet MS" w:cs="Calibri"/>
        </w:rPr>
        <w:t>s</w:t>
      </w:r>
      <w:r w:rsidR="00CB7691">
        <w:rPr>
          <w:rFonts w:ascii="Trebuchet MS" w:hAnsi="Trebuchet MS" w:cs="Calibri"/>
        </w:rPr>
        <w:t xml:space="preserve"> we become true stewards of God’s Creation</w:t>
      </w:r>
      <w:r w:rsidR="000679F9">
        <w:rPr>
          <w:rFonts w:ascii="Trebuchet MS" w:hAnsi="Trebuchet MS" w:cs="Calibri"/>
        </w:rPr>
        <w:t>!  Amen.</w:t>
      </w:r>
    </w:p>
    <w:sectPr w:rsidR="00D52B81" w:rsidRPr="00745A88" w:rsidSect="00AF017A">
      <w:pgSz w:w="11906" w:h="16838" w:code="9"/>
      <w:pgMar w:top="851" w:right="851" w:bottom="851" w:left="851" w:header="1440" w:footer="144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1F2A81" w14:textId="77777777" w:rsidR="00585DF7" w:rsidRPr="002D7A21" w:rsidRDefault="00585DF7" w:rsidP="00EE5E47">
      <w:pPr>
        <w:spacing w:after="0" w:line="240" w:lineRule="auto"/>
      </w:pPr>
      <w:r w:rsidRPr="002D7A21">
        <w:separator/>
      </w:r>
    </w:p>
  </w:endnote>
  <w:endnote w:type="continuationSeparator" w:id="0">
    <w:p w14:paraId="7FECA6A0" w14:textId="77777777" w:rsidR="00585DF7" w:rsidRPr="002D7A21" w:rsidRDefault="00585DF7" w:rsidP="00EE5E47">
      <w:pPr>
        <w:spacing w:after="0" w:line="240" w:lineRule="auto"/>
      </w:pPr>
      <w:r w:rsidRPr="002D7A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DC7C24" w14:textId="77777777" w:rsidR="00585DF7" w:rsidRPr="002D7A21" w:rsidRDefault="00585DF7" w:rsidP="00EE5E47">
      <w:pPr>
        <w:spacing w:after="0" w:line="240" w:lineRule="auto"/>
      </w:pPr>
      <w:r w:rsidRPr="002D7A21">
        <w:separator/>
      </w:r>
    </w:p>
  </w:footnote>
  <w:footnote w:type="continuationSeparator" w:id="0">
    <w:p w14:paraId="03443DDF" w14:textId="77777777" w:rsidR="00585DF7" w:rsidRPr="002D7A21" w:rsidRDefault="00585DF7" w:rsidP="00EE5E47">
      <w:pPr>
        <w:spacing w:after="0" w:line="240" w:lineRule="auto"/>
      </w:pPr>
      <w:r w:rsidRPr="002D7A2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6C3BB5"/>
    <w:multiLevelType w:val="hybridMultilevel"/>
    <w:tmpl w:val="0A7EF868"/>
    <w:lvl w:ilvl="0" w:tplc="B8CE58E6">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48466153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DA3"/>
    <w:rsid w:val="00010865"/>
    <w:rsid w:val="000138E4"/>
    <w:rsid w:val="0002523E"/>
    <w:rsid w:val="00055401"/>
    <w:rsid w:val="000556A9"/>
    <w:rsid w:val="000679F9"/>
    <w:rsid w:val="00075EB4"/>
    <w:rsid w:val="00080B76"/>
    <w:rsid w:val="000A6E55"/>
    <w:rsid w:val="000D52A1"/>
    <w:rsid w:val="000F5543"/>
    <w:rsid w:val="0010055E"/>
    <w:rsid w:val="00101F8B"/>
    <w:rsid w:val="00110735"/>
    <w:rsid w:val="001127EC"/>
    <w:rsid w:val="00121BD7"/>
    <w:rsid w:val="00140871"/>
    <w:rsid w:val="00175685"/>
    <w:rsid w:val="001B4C16"/>
    <w:rsid w:val="001C1E61"/>
    <w:rsid w:val="001F7236"/>
    <w:rsid w:val="00225123"/>
    <w:rsid w:val="0025318C"/>
    <w:rsid w:val="00257535"/>
    <w:rsid w:val="0026132E"/>
    <w:rsid w:val="0026320F"/>
    <w:rsid w:val="002935B4"/>
    <w:rsid w:val="0029378D"/>
    <w:rsid w:val="002A4ED7"/>
    <w:rsid w:val="002C5FA3"/>
    <w:rsid w:val="002D7A21"/>
    <w:rsid w:val="002D7D98"/>
    <w:rsid w:val="002F2F76"/>
    <w:rsid w:val="002F4E12"/>
    <w:rsid w:val="003036E0"/>
    <w:rsid w:val="00304CEF"/>
    <w:rsid w:val="00307B32"/>
    <w:rsid w:val="0031205E"/>
    <w:rsid w:val="00351A09"/>
    <w:rsid w:val="003530A2"/>
    <w:rsid w:val="00365404"/>
    <w:rsid w:val="00365DB3"/>
    <w:rsid w:val="00377D92"/>
    <w:rsid w:val="00381995"/>
    <w:rsid w:val="00382F5F"/>
    <w:rsid w:val="00396BB2"/>
    <w:rsid w:val="003C2C08"/>
    <w:rsid w:val="003E191E"/>
    <w:rsid w:val="00424DA3"/>
    <w:rsid w:val="0043619B"/>
    <w:rsid w:val="0044339C"/>
    <w:rsid w:val="00444E90"/>
    <w:rsid w:val="00451BEA"/>
    <w:rsid w:val="00460CA3"/>
    <w:rsid w:val="0048009E"/>
    <w:rsid w:val="00495815"/>
    <w:rsid w:val="004E620A"/>
    <w:rsid w:val="004F339F"/>
    <w:rsid w:val="0050349A"/>
    <w:rsid w:val="00522DCE"/>
    <w:rsid w:val="00547977"/>
    <w:rsid w:val="005712B3"/>
    <w:rsid w:val="00572041"/>
    <w:rsid w:val="00585DF7"/>
    <w:rsid w:val="005B4DB7"/>
    <w:rsid w:val="005B6174"/>
    <w:rsid w:val="005C2421"/>
    <w:rsid w:val="005C7F6B"/>
    <w:rsid w:val="00615648"/>
    <w:rsid w:val="0062316E"/>
    <w:rsid w:val="00626CF0"/>
    <w:rsid w:val="0062754B"/>
    <w:rsid w:val="00630B24"/>
    <w:rsid w:val="00640551"/>
    <w:rsid w:val="0067560E"/>
    <w:rsid w:val="00681D93"/>
    <w:rsid w:val="0069524D"/>
    <w:rsid w:val="006A63A0"/>
    <w:rsid w:val="006D4DAC"/>
    <w:rsid w:val="006E5A7A"/>
    <w:rsid w:val="006F0191"/>
    <w:rsid w:val="00707511"/>
    <w:rsid w:val="007130AF"/>
    <w:rsid w:val="00725352"/>
    <w:rsid w:val="007256D7"/>
    <w:rsid w:val="00731BEC"/>
    <w:rsid w:val="00745A88"/>
    <w:rsid w:val="00790E04"/>
    <w:rsid w:val="007A6015"/>
    <w:rsid w:val="007C3376"/>
    <w:rsid w:val="007C6544"/>
    <w:rsid w:val="007C6CBA"/>
    <w:rsid w:val="007D6E53"/>
    <w:rsid w:val="00803108"/>
    <w:rsid w:val="008115B3"/>
    <w:rsid w:val="00812878"/>
    <w:rsid w:val="008251AD"/>
    <w:rsid w:val="0083785C"/>
    <w:rsid w:val="00846D8F"/>
    <w:rsid w:val="00884DC2"/>
    <w:rsid w:val="00892264"/>
    <w:rsid w:val="00897E6C"/>
    <w:rsid w:val="008D1432"/>
    <w:rsid w:val="008F5517"/>
    <w:rsid w:val="0090217F"/>
    <w:rsid w:val="0091048E"/>
    <w:rsid w:val="00912E45"/>
    <w:rsid w:val="00983A7F"/>
    <w:rsid w:val="009905F9"/>
    <w:rsid w:val="009B0BC4"/>
    <w:rsid w:val="009D72D1"/>
    <w:rsid w:val="009E1538"/>
    <w:rsid w:val="009E45EE"/>
    <w:rsid w:val="009E5A69"/>
    <w:rsid w:val="009F0FF5"/>
    <w:rsid w:val="009F4FA9"/>
    <w:rsid w:val="00A067C6"/>
    <w:rsid w:val="00A2001C"/>
    <w:rsid w:val="00A26F44"/>
    <w:rsid w:val="00A432FB"/>
    <w:rsid w:val="00A57FA9"/>
    <w:rsid w:val="00A61D5A"/>
    <w:rsid w:val="00AA5589"/>
    <w:rsid w:val="00AA629E"/>
    <w:rsid w:val="00AD3D57"/>
    <w:rsid w:val="00AF017A"/>
    <w:rsid w:val="00AF6294"/>
    <w:rsid w:val="00B131B0"/>
    <w:rsid w:val="00B31259"/>
    <w:rsid w:val="00B551EF"/>
    <w:rsid w:val="00B60DE6"/>
    <w:rsid w:val="00B659C8"/>
    <w:rsid w:val="00B74C50"/>
    <w:rsid w:val="00B82777"/>
    <w:rsid w:val="00B93A3A"/>
    <w:rsid w:val="00B94A86"/>
    <w:rsid w:val="00BC2999"/>
    <w:rsid w:val="00BD2363"/>
    <w:rsid w:val="00C01FD4"/>
    <w:rsid w:val="00C60896"/>
    <w:rsid w:val="00C80D2C"/>
    <w:rsid w:val="00C846AF"/>
    <w:rsid w:val="00C93350"/>
    <w:rsid w:val="00CA0F6F"/>
    <w:rsid w:val="00CB7691"/>
    <w:rsid w:val="00CD7A55"/>
    <w:rsid w:val="00CE1877"/>
    <w:rsid w:val="00D30345"/>
    <w:rsid w:val="00D52B81"/>
    <w:rsid w:val="00D86393"/>
    <w:rsid w:val="00D9478A"/>
    <w:rsid w:val="00D969FA"/>
    <w:rsid w:val="00DB1993"/>
    <w:rsid w:val="00DB719C"/>
    <w:rsid w:val="00DD5DE6"/>
    <w:rsid w:val="00DF40FA"/>
    <w:rsid w:val="00E04C69"/>
    <w:rsid w:val="00E10332"/>
    <w:rsid w:val="00E55D6C"/>
    <w:rsid w:val="00E73A79"/>
    <w:rsid w:val="00E933BF"/>
    <w:rsid w:val="00EA466E"/>
    <w:rsid w:val="00EA4F5B"/>
    <w:rsid w:val="00EB2F40"/>
    <w:rsid w:val="00EC6FA3"/>
    <w:rsid w:val="00EE5E47"/>
    <w:rsid w:val="00EF18CA"/>
    <w:rsid w:val="00EF3C12"/>
    <w:rsid w:val="00F15BEA"/>
    <w:rsid w:val="00F1716C"/>
    <w:rsid w:val="00F222B8"/>
    <w:rsid w:val="00F36B0E"/>
    <w:rsid w:val="00F5272F"/>
    <w:rsid w:val="00F55B81"/>
    <w:rsid w:val="00F66590"/>
    <w:rsid w:val="00F85C3C"/>
    <w:rsid w:val="00F87EAF"/>
    <w:rsid w:val="00FA10C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2978C"/>
  <w15:docId w15:val="{C1D7D70C-1B8C-4619-A53D-8D8690485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581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03108"/>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537240">
      <w:bodyDiv w:val="1"/>
      <w:marLeft w:val="0"/>
      <w:marRight w:val="0"/>
      <w:marTop w:val="0"/>
      <w:marBottom w:val="0"/>
      <w:divBdr>
        <w:top w:val="none" w:sz="0" w:space="0" w:color="auto"/>
        <w:left w:val="none" w:sz="0" w:space="0" w:color="auto"/>
        <w:bottom w:val="none" w:sz="0" w:space="0" w:color="auto"/>
        <w:right w:val="none" w:sz="0" w:space="0" w:color="auto"/>
      </w:divBdr>
    </w:div>
    <w:div w:id="1306743013">
      <w:bodyDiv w:val="1"/>
      <w:marLeft w:val="0"/>
      <w:marRight w:val="0"/>
      <w:marTop w:val="0"/>
      <w:marBottom w:val="0"/>
      <w:divBdr>
        <w:top w:val="none" w:sz="0" w:space="0" w:color="auto"/>
        <w:left w:val="none" w:sz="0" w:space="0" w:color="auto"/>
        <w:bottom w:val="none" w:sz="0" w:space="0" w:color="auto"/>
        <w:right w:val="none" w:sz="0" w:space="0" w:color="auto"/>
      </w:divBdr>
    </w:div>
    <w:div w:id="1828981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677883-3CDD-471A-B304-EC72A9B2F3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2</Pages>
  <Words>1666</Words>
  <Characters>9499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 Arbon</dc:creator>
  <cp:keywords/>
  <dc:description/>
  <cp:lastModifiedBy>Ian Arbon</cp:lastModifiedBy>
  <cp:revision>4</cp:revision>
  <cp:lastPrinted>2023-09-16T21:38:00Z</cp:lastPrinted>
  <dcterms:created xsi:type="dcterms:W3CDTF">2026-09-12T19:14:00Z</dcterms:created>
  <dcterms:modified xsi:type="dcterms:W3CDTF">2026-09-12T19:28:00Z</dcterms:modified>
</cp:coreProperties>
</file>